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FB67" w14:textId="0493BAD2" w:rsidR="00977E7E" w:rsidRDefault="00977E7E" w:rsidP="007C07C6">
      <w:pPr>
        <w:spacing w:after="0" w:line="360" w:lineRule="auto"/>
        <w:rPr>
          <w:rFonts w:cstheme="minorHAnsi"/>
          <w:b/>
          <w:sz w:val="36"/>
          <w:szCs w:val="28"/>
        </w:rPr>
      </w:pPr>
      <w:r>
        <w:rPr>
          <w:rFonts w:cstheme="minorHAnsi"/>
          <w:b/>
          <w:noProof/>
          <w:sz w:val="36"/>
          <w:szCs w:val="28"/>
        </w:rPr>
        <mc:AlternateContent>
          <mc:Choice Requires="wps">
            <w:drawing>
              <wp:anchor distT="0" distB="0" distL="114300" distR="114300" simplePos="0" relativeHeight="251664384" behindDoc="0" locked="0" layoutInCell="1" allowOverlap="1" wp14:anchorId="0FBA5099" wp14:editId="2B84C12B">
                <wp:simplePos x="0" y="0"/>
                <wp:positionH relativeFrom="column">
                  <wp:posOffset>2984500</wp:posOffset>
                </wp:positionH>
                <wp:positionV relativeFrom="paragraph">
                  <wp:posOffset>0</wp:posOffset>
                </wp:positionV>
                <wp:extent cx="3740150" cy="2305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2305050"/>
                        </a:xfrm>
                        <a:prstGeom prst="rect">
                          <a:avLst/>
                        </a:prstGeom>
                        <a:solidFill>
                          <a:schemeClr val="lt1"/>
                        </a:solidFill>
                        <a:ln w="6350">
                          <a:noFill/>
                        </a:ln>
                      </wps:spPr>
                      <wps:txbx>
                        <w:txbxContent>
                          <w:p w14:paraId="4A76C1AC" w14:textId="77777777" w:rsidR="00977E7E" w:rsidRPr="00DD4673" w:rsidRDefault="00977E7E" w:rsidP="00977E7E">
                            <w:pPr>
                              <w:pStyle w:val="NoSpacing"/>
                              <w:jc w:val="center"/>
                              <w:rPr>
                                <w:b/>
                                <w:i/>
                                <w:sz w:val="56"/>
                                <w:szCs w:val="56"/>
                                <w:lang w:val="es-US"/>
                              </w:rPr>
                            </w:pPr>
                            <w:r w:rsidRPr="00DD4673">
                              <w:rPr>
                                <w:b/>
                                <w:i/>
                                <w:sz w:val="56"/>
                                <w:szCs w:val="56"/>
                                <w:lang w:val="es-US"/>
                              </w:rPr>
                              <w:t>TOCA Y ESCUCHA</w:t>
                            </w:r>
                          </w:p>
                          <w:p w14:paraId="48F0B934" w14:textId="77777777" w:rsidR="00977E7E" w:rsidRPr="00DD4673" w:rsidRDefault="00977E7E" w:rsidP="00977E7E">
                            <w:pPr>
                              <w:pStyle w:val="NoSpacing"/>
                              <w:jc w:val="center"/>
                              <w:rPr>
                                <w:b/>
                                <w:sz w:val="36"/>
                                <w:szCs w:val="36"/>
                                <w:lang w:val="es-419"/>
                              </w:rPr>
                            </w:pPr>
                            <w:proofErr w:type="spellStart"/>
                            <w:r w:rsidRPr="00DD4673">
                              <w:rPr>
                                <w:b/>
                                <w:sz w:val="36"/>
                                <w:szCs w:val="36"/>
                                <w:lang w:val="es-US"/>
                              </w:rPr>
                              <w:t>Bolet</w:t>
                            </w:r>
                            <w:r w:rsidRPr="00DD4673">
                              <w:rPr>
                                <w:b/>
                                <w:sz w:val="36"/>
                                <w:szCs w:val="36"/>
                                <w:lang w:val="es-419"/>
                              </w:rPr>
                              <w:t>ín</w:t>
                            </w:r>
                            <w:proofErr w:type="spellEnd"/>
                            <w:r w:rsidRPr="00DD4673">
                              <w:rPr>
                                <w:b/>
                                <w:sz w:val="36"/>
                                <w:szCs w:val="36"/>
                                <w:lang w:val="es-419"/>
                              </w:rPr>
                              <w:t xml:space="preserve"> Noticiero de la</w:t>
                            </w:r>
                          </w:p>
                          <w:p w14:paraId="55FDD1F0" w14:textId="77777777" w:rsidR="00977E7E" w:rsidRPr="002D79C0" w:rsidRDefault="00977E7E" w:rsidP="00977E7E">
                            <w:pPr>
                              <w:pStyle w:val="NoSpacing"/>
                              <w:jc w:val="center"/>
                              <w:rPr>
                                <w:b/>
                                <w:sz w:val="16"/>
                                <w:szCs w:val="16"/>
                                <w:lang w:val="es-419"/>
                              </w:rPr>
                            </w:pPr>
                          </w:p>
                          <w:p w14:paraId="056BBA0F" w14:textId="77777777" w:rsidR="00977E7E" w:rsidRPr="00DD4673" w:rsidRDefault="00977E7E" w:rsidP="00977E7E">
                            <w:pPr>
                              <w:pStyle w:val="NoSpacing"/>
                              <w:jc w:val="center"/>
                              <w:rPr>
                                <w:b/>
                                <w:sz w:val="48"/>
                                <w:szCs w:val="48"/>
                                <w:lang w:val="es-419"/>
                              </w:rPr>
                            </w:pPr>
                            <w:r w:rsidRPr="00DD4673">
                              <w:rPr>
                                <w:b/>
                                <w:sz w:val="48"/>
                                <w:szCs w:val="48"/>
                                <w:lang w:val="es-419"/>
                              </w:rPr>
                              <w:t>Biblioteca de Braille</w:t>
                            </w:r>
                          </w:p>
                          <w:p w14:paraId="10CD8B13" w14:textId="77777777" w:rsidR="00977E7E" w:rsidRPr="00DD4673" w:rsidRDefault="00977E7E" w:rsidP="00977E7E">
                            <w:pPr>
                              <w:pStyle w:val="NoSpacing"/>
                              <w:jc w:val="center"/>
                              <w:rPr>
                                <w:b/>
                                <w:sz w:val="48"/>
                                <w:szCs w:val="48"/>
                                <w:lang w:val="es-419"/>
                              </w:rPr>
                            </w:pPr>
                            <w:r w:rsidRPr="00DD4673">
                              <w:rPr>
                                <w:b/>
                                <w:sz w:val="48"/>
                                <w:szCs w:val="48"/>
                                <w:lang w:val="es-419"/>
                              </w:rPr>
                              <w:t>y Libros Parlantes</w:t>
                            </w:r>
                          </w:p>
                          <w:p w14:paraId="385CFF2A" w14:textId="77777777" w:rsidR="00977E7E" w:rsidRPr="002D79C0" w:rsidRDefault="00977E7E" w:rsidP="00977E7E">
                            <w:pPr>
                              <w:pStyle w:val="NoSpacing"/>
                              <w:jc w:val="center"/>
                              <w:rPr>
                                <w:rFonts w:cstheme="minorHAnsi"/>
                                <w:b/>
                                <w:sz w:val="16"/>
                                <w:szCs w:val="16"/>
                                <w:lang w:val="es-419"/>
                              </w:rPr>
                            </w:pPr>
                          </w:p>
                          <w:p w14:paraId="62B5CEFD" w14:textId="07AF3234" w:rsidR="00977E7E" w:rsidRPr="00DD4673" w:rsidRDefault="00977E7E" w:rsidP="00977E7E">
                            <w:pPr>
                              <w:pStyle w:val="NoSpacing"/>
                              <w:jc w:val="center"/>
                              <w:rPr>
                                <w:rFonts w:asciiTheme="minorHAnsi" w:hAnsiTheme="minorHAnsi" w:cstheme="minorHAnsi"/>
                                <w:b/>
                                <w:sz w:val="36"/>
                                <w:szCs w:val="36"/>
                                <w:lang w:val="es-419"/>
                              </w:rPr>
                            </w:pPr>
                            <w:r w:rsidRPr="00DD4673">
                              <w:rPr>
                                <w:rFonts w:cstheme="minorHAnsi"/>
                                <w:b/>
                                <w:sz w:val="36"/>
                                <w:szCs w:val="36"/>
                                <w:lang w:val="es-419"/>
                              </w:rPr>
                              <w:t>Invierno</w:t>
                            </w:r>
                            <w:r w:rsidRPr="00DD4673">
                              <w:rPr>
                                <w:rFonts w:asciiTheme="minorHAnsi" w:hAnsiTheme="minorHAnsi" w:cstheme="minorHAnsi"/>
                                <w:b/>
                                <w:sz w:val="36"/>
                                <w:szCs w:val="36"/>
                                <w:lang w:val="es-419"/>
                              </w:rPr>
                              <w:t xml:space="preserve"> del 2019</w:t>
                            </w:r>
                          </w:p>
                          <w:p w14:paraId="73D2ACDA" w14:textId="77777777" w:rsidR="00977E7E" w:rsidRPr="00FD24BC" w:rsidRDefault="00977E7E" w:rsidP="00977E7E">
                            <w:pPr>
                              <w:rPr>
                                <w:rFonts w:ascii="Arial" w:hAnsi="Arial" w:cs="Arial"/>
                                <w:b/>
                                <w:i/>
                                <w:lang w:val="es-US"/>
                              </w:rPr>
                            </w:pPr>
                          </w:p>
                          <w:p w14:paraId="3ADE6E06" w14:textId="77777777" w:rsidR="00977E7E" w:rsidRDefault="00977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A5099" id="_x0000_t202" coordsize="21600,21600" o:spt="202" path="m,l,21600r21600,l21600,xe">
                <v:stroke joinstyle="miter"/>
                <v:path gradientshapeok="t" o:connecttype="rect"/>
              </v:shapetype>
              <v:shape id="Text Box 1" o:spid="_x0000_s1026" type="#_x0000_t202" style="position:absolute;margin-left:235pt;margin-top:0;width:294.5pt;height:1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" fillcolor="white [3201]" stroked="f" strokeweight=".5pt">
                <v:textbox>
                  <w:txbxContent>
                    <w:p w14:paraId="4A76C1AC" w14:textId="77777777" w:rsidR="00977E7E" w:rsidRPr="00DD4673" w:rsidRDefault="00977E7E" w:rsidP="00977E7E">
                      <w:pPr>
                        <w:pStyle w:val="NoSpacing"/>
                        <w:jc w:val="center"/>
                        <w:rPr>
                          <w:b/>
                          <w:i/>
                          <w:sz w:val="56"/>
                          <w:szCs w:val="56"/>
                          <w:lang w:val="es-US"/>
                        </w:rPr>
                      </w:pPr>
                      <w:r w:rsidRPr="00DD4673">
                        <w:rPr>
                          <w:b/>
                          <w:i/>
                          <w:sz w:val="56"/>
                          <w:szCs w:val="56"/>
                          <w:lang w:val="es-US"/>
                        </w:rPr>
                        <w:t>TOCA Y ESCUCHA</w:t>
                      </w:r>
                    </w:p>
                    <w:p w14:paraId="48F0B934" w14:textId="77777777" w:rsidR="00977E7E" w:rsidRPr="00DD4673" w:rsidRDefault="00977E7E" w:rsidP="00977E7E">
                      <w:pPr>
                        <w:pStyle w:val="NoSpacing"/>
                        <w:jc w:val="center"/>
                        <w:rPr>
                          <w:b/>
                          <w:sz w:val="36"/>
                          <w:szCs w:val="36"/>
                          <w:lang w:val="es-419"/>
                        </w:rPr>
                      </w:pPr>
                      <w:proofErr w:type="spellStart"/>
                      <w:r w:rsidRPr="00DD4673">
                        <w:rPr>
                          <w:b/>
                          <w:sz w:val="36"/>
                          <w:szCs w:val="36"/>
                          <w:lang w:val="es-US"/>
                        </w:rPr>
                        <w:t>Bolet</w:t>
                      </w:r>
                      <w:r w:rsidRPr="00DD4673">
                        <w:rPr>
                          <w:b/>
                          <w:sz w:val="36"/>
                          <w:szCs w:val="36"/>
                          <w:lang w:val="es-419"/>
                        </w:rPr>
                        <w:t>ín</w:t>
                      </w:r>
                      <w:proofErr w:type="spellEnd"/>
                      <w:r w:rsidRPr="00DD4673">
                        <w:rPr>
                          <w:b/>
                          <w:sz w:val="36"/>
                          <w:szCs w:val="36"/>
                          <w:lang w:val="es-419"/>
                        </w:rPr>
                        <w:t xml:space="preserve"> Noticiero de la</w:t>
                      </w:r>
                    </w:p>
                    <w:p w14:paraId="55FDD1F0" w14:textId="77777777" w:rsidR="00977E7E" w:rsidRPr="002D79C0" w:rsidRDefault="00977E7E" w:rsidP="00977E7E">
                      <w:pPr>
                        <w:pStyle w:val="NoSpacing"/>
                        <w:jc w:val="center"/>
                        <w:rPr>
                          <w:b/>
                          <w:sz w:val="16"/>
                          <w:szCs w:val="16"/>
                          <w:lang w:val="es-419"/>
                        </w:rPr>
                      </w:pPr>
                    </w:p>
                    <w:p w14:paraId="056BBA0F" w14:textId="77777777" w:rsidR="00977E7E" w:rsidRPr="00DD4673" w:rsidRDefault="00977E7E" w:rsidP="00977E7E">
                      <w:pPr>
                        <w:pStyle w:val="NoSpacing"/>
                        <w:jc w:val="center"/>
                        <w:rPr>
                          <w:b/>
                          <w:sz w:val="48"/>
                          <w:szCs w:val="48"/>
                          <w:lang w:val="es-419"/>
                        </w:rPr>
                      </w:pPr>
                      <w:r w:rsidRPr="00DD4673">
                        <w:rPr>
                          <w:b/>
                          <w:sz w:val="48"/>
                          <w:szCs w:val="48"/>
                          <w:lang w:val="es-419"/>
                        </w:rPr>
                        <w:t>Biblioteca de Braille</w:t>
                      </w:r>
                    </w:p>
                    <w:p w14:paraId="10CD8B13" w14:textId="77777777" w:rsidR="00977E7E" w:rsidRPr="00DD4673" w:rsidRDefault="00977E7E" w:rsidP="00977E7E">
                      <w:pPr>
                        <w:pStyle w:val="NoSpacing"/>
                        <w:jc w:val="center"/>
                        <w:rPr>
                          <w:b/>
                          <w:sz w:val="48"/>
                          <w:szCs w:val="48"/>
                          <w:lang w:val="es-419"/>
                        </w:rPr>
                      </w:pPr>
                      <w:r w:rsidRPr="00DD4673">
                        <w:rPr>
                          <w:b/>
                          <w:sz w:val="48"/>
                          <w:szCs w:val="48"/>
                          <w:lang w:val="es-419"/>
                        </w:rPr>
                        <w:t>y Libros Parlantes</w:t>
                      </w:r>
                    </w:p>
                    <w:p w14:paraId="385CFF2A" w14:textId="77777777" w:rsidR="00977E7E" w:rsidRPr="002D79C0" w:rsidRDefault="00977E7E" w:rsidP="00977E7E">
                      <w:pPr>
                        <w:pStyle w:val="NoSpacing"/>
                        <w:jc w:val="center"/>
                        <w:rPr>
                          <w:rFonts w:cstheme="minorHAnsi"/>
                          <w:b/>
                          <w:sz w:val="16"/>
                          <w:szCs w:val="16"/>
                          <w:lang w:val="es-419"/>
                        </w:rPr>
                      </w:pPr>
                    </w:p>
                    <w:p w14:paraId="62B5CEFD" w14:textId="07AF3234" w:rsidR="00977E7E" w:rsidRPr="00DD4673" w:rsidRDefault="00977E7E" w:rsidP="00977E7E">
                      <w:pPr>
                        <w:pStyle w:val="NoSpacing"/>
                        <w:jc w:val="center"/>
                        <w:rPr>
                          <w:rFonts w:asciiTheme="minorHAnsi" w:hAnsiTheme="minorHAnsi" w:cstheme="minorHAnsi"/>
                          <w:b/>
                          <w:sz w:val="36"/>
                          <w:szCs w:val="36"/>
                          <w:lang w:val="es-419"/>
                        </w:rPr>
                      </w:pPr>
                      <w:r w:rsidRPr="00DD4673">
                        <w:rPr>
                          <w:rFonts w:cstheme="minorHAnsi"/>
                          <w:b/>
                          <w:sz w:val="36"/>
                          <w:szCs w:val="36"/>
                          <w:lang w:val="es-419"/>
                        </w:rPr>
                        <w:t>Invierno</w:t>
                      </w:r>
                      <w:r w:rsidRPr="00DD4673">
                        <w:rPr>
                          <w:rFonts w:asciiTheme="minorHAnsi" w:hAnsiTheme="minorHAnsi" w:cstheme="minorHAnsi"/>
                          <w:b/>
                          <w:sz w:val="36"/>
                          <w:szCs w:val="36"/>
                          <w:lang w:val="es-419"/>
                        </w:rPr>
                        <w:t xml:space="preserve"> del 2019</w:t>
                      </w:r>
                    </w:p>
                    <w:p w14:paraId="73D2ACDA" w14:textId="77777777" w:rsidR="00977E7E" w:rsidRPr="00FD24BC" w:rsidRDefault="00977E7E" w:rsidP="00977E7E">
                      <w:pPr>
                        <w:rPr>
                          <w:rFonts w:ascii="Arial" w:hAnsi="Arial" w:cs="Arial"/>
                          <w:b/>
                          <w:i/>
                          <w:lang w:val="es-US"/>
                        </w:rPr>
                      </w:pPr>
                    </w:p>
                    <w:p w14:paraId="3ADE6E06" w14:textId="77777777" w:rsidR="00977E7E" w:rsidRDefault="00977E7E"/>
                  </w:txbxContent>
                </v:textbox>
              </v:shape>
            </w:pict>
          </mc:Fallback>
        </mc:AlternateContent>
      </w:r>
      <w:r>
        <w:rPr>
          <w:rFonts w:cstheme="minorHAnsi"/>
          <w:b/>
          <w:noProof/>
          <w:sz w:val="36"/>
          <w:szCs w:val="28"/>
        </w:rPr>
        <mc:AlternateContent>
          <mc:Choice Requires="wps">
            <w:drawing>
              <wp:anchor distT="0" distB="0" distL="114300" distR="114300" simplePos="0" relativeHeight="251665408" behindDoc="0" locked="0" layoutInCell="1" allowOverlap="1" wp14:anchorId="23AF0001" wp14:editId="7B385EA9">
                <wp:simplePos x="0" y="0"/>
                <wp:positionH relativeFrom="column">
                  <wp:posOffset>317500</wp:posOffset>
                </wp:positionH>
                <wp:positionV relativeFrom="paragraph">
                  <wp:posOffset>6350</wp:posOffset>
                </wp:positionV>
                <wp:extent cx="2139950" cy="23685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139950" cy="2368550"/>
                        </a:xfrm>
                        <a:prstGeom prst="rect">
                          <a:avLst/>
                        </a:prstGeom>
                        <a:solidFill>
                          <a:schemeClr val="lt1"/>
                        </a:solidFill>
                        <a:ln w="6350">
                          <a:solidFill>
                            <a:prstClr val="black"/>
                          </a:solidFill>
                        </a:ln>
                      </wps:spPr>
                      <wps:txbx>
                        <w:txbxContent>
                          <w:p w14:paraId="54E27C6B" w14:textId="250D3BD2" w:rsidR="00977E7E" w:rsidRDefault="00977E7E" w:rsidP="00977E7E">
                            <w:pPr>
                              <w:rPr>
                                <w:rFonts w:cstheme="minorHAnsi"/>
                                <w:bCs/>
                                <w:i/>
                                <w:iCs/>
                                <w:sz w:val="28"/>
                                <w:szCs w:val="28"/>
                                <w:lang w:val="es-US"/>
                              </w:rPr>
                            </w:pPr>
                            <w:r w:rsidRPr="009A743F">
                              <w:rPr>
                                <w:noProof/>
                                <w:lang w:val="es-419"/>
                              </w:rPr>
                              <w:t xml:space="preserve">        </w:t>
                            </w:r>
                            <w:r w:rsidRPr="00943AE3">
                              <w:rPr>
                                <w:noProof/>
                              </w:rPr>
                              <w:drawing>
                                <wp:inline distT="0" distB="0" distL="0" distR="0" wp14:anchorId="1FDED348" wp14:editId="425C235C">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0657A402" w14:textId="4853E0C3" w:rsidR="00977E7E" w:rsidRDefault="00977E7E" w:rsidP="00977E7E">
                            <w:pPr>
                              <w:rPr>
                                <w:rFonts w:cstheme="minorHAnsi"/>
                                <w:bCs/>
                                <w:i/>
                                <w:iCs/>
                                <w:sz w:val="28"/>
                                <w:szCs w:val="28"/>
                                <w:lang w:val="es-US"/>
                              </w:rPr>
                            </w:pPr>
                            <w:r>
                              <w:rPr>
                                <w:rFonts w:cstheme="minorHAnsi"/>
                                <w:bCs/>
                                <w:i/>
                                <w:iCs/>
                                <w:sz w:val="28"/>
                                <w:szCs w:val="28"/>
                                <w:lang w:val="es-US"/>
                              </w:rPr>
                              <w:t>¡Leer nunca sonó tan bien!</w:t>
                            </w:r>
                          </w:p>
                          <w:p w14:paraId="1CA89AF5" w14:textId="3A6B133A" w:rsidR="00977E7E" w:rsidRPr="00977E7E" w:rsidRDefault="00977E7E">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0001" id="Text Box 3" o:spid="_x0000_s1027" type="#_x0000_t202" style="position:absolute;margin-left:25pt;margin-top:.5pt;width:168.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" fillcolor="white [3201]" strokeweight=".5pt">
                <v:textbox>
                  <w:txbxContent>
                    <w:p w14:paraId="54E27C6B" w14:textId="250D3BD2" w:rsidR="00977E7E" w:rsidRDefault="00977E7E" w:rsidP="00977E7E">
                      <w:pPr>
                        <w:rPr>
                          <w:rFonts w:cstheme="minorHAnsi"/>
                          <w:bCs/>
                          <w:i/>
                          <w:iCs/>
                          <w:sz w:val="28"/>
                          <w:szCs w:val="28"/>
                          <w:lang w:val="es-US"/>
                        </w:rPr>
                      </w:pPr>
                      <w:r w:rsidRPr="009A743F">
                        <w:rPr>
                          <w:noProof/>
                          <w:lang w:val="es-419"/>
                        </w:rPr>
                        <w:t xml:space="preserve">        </w:t>
                      </w:r>
                      <w:r w:rsidRPr="00943AE3">
                        <w:rPr>
                          <w:noProof/>
                        </w:rPr>
                        <w:drawing>
                          <wp:inline distT="0" distB="0" distL="0" distR="0" wp14:anchorId="1FDED348" wp14:editId="425C235C">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0657A402" w14:textId="4853E0C3" w:rsidR="00977E7E" w:rsidRDefault="00977E7E" w:rsidP="00977E7E">
                      <w:pPr>
                        <w:rPr>
                          <w:rFonts w:cstheme="minorHAnsi"/>
                          <w:bCs/>
                          <w:i/>
                          <w:iCs/>
                          <w:sz w:val="28"/>
                          <w:szCs w:val="28"/>
                          <w:lang w:val="es-US"/>
                        </w:rPr>
                      </w:pPr>
                      <w:r>
                        <w:rPr>
                          <w:rFonts w:cstheme="minorHAnsi"/>
                          <w:bCs/>
                          <w:i/>
                          <w:iCs/>
                          <w:sz w:val="28"/>
                          <w:szCs w:val="28"/>
                          <w:lang w:val="es-US"/>
                        </w:rPr>
                        <w:t>¡Leer nunca sonó tan bien!</w:t>
                      </w:r>
                    </w:p>
                    <w:p w14:paraId="1CA89AF5" w14:textId="3A6B133A" w:rsidR="00977E7E" w:rsidRPr="00977E7E" w:rsidRDefault="00977E7E">
                      <w:pPr>
                        <w:rPr>
                          <w:lang w:val="es-419"/>
                        </w:rPr>
                      </w:pPr>
                    </w:p>
                  </w:txbxContent>
                </v:textbox>
              </v:shape>
            </w:pict>
          </mc:Fallback>
        </mc:AlternateContent>
      </w:r>
    </w:p>
    <w:p w14:paraId="3A3034D2" w14:textId="3DB1E8A7" w:rsidR="00977E7E" w:rsidRDefault="00977E7E" w:rsidP="007C07C6">
      <w:pPr>
        <w:spacing w:after="0" w:line="360" w:lineRule="auto"/>
        <w:rPr>
          <w:rFonts w:cstheme="minorHAnsi"/>
          <w:b/>
          <w:sz w:val="36"/>
          <w:szCs w:val="28"/>
        </w:rPr>
      </w:pPr>
    </w:p>
    <w:p w14:paraId="1CEB4BD3" w14:textId="2F5B91DD" w:rsidR="00977E7E" w:rsidRDefault="00977E7E" w:rsidP="007C07C6">
      <w:pPr>
        <w:spacing w:after="0" w:line="360" w:lineRule="auto"/>
        <w:rPr>
          <w:rFonts w:cstheme="minorHAnsi"/>
          <w:b/>
          <w:sz w:val="36"/>
          <w:szCs w:val="28"/>
        </w:rPr>
      </w:pPr>
    </w:p>
    <w:p w14:paraId="6E7FF024" w14:textId="5AE99A82" w:rsidR="00977E7E" w:rsidRDefault="00977E7E" w:rsidP="007C07C6">
      <w:pPr>
        <w:spacing w:after="0" w:line="360" w:lineRule="auto"/>
        <w:rPr>
          <w:rFonts w:cstheme="minorHAnsi"/>
          <w:b/>
          <w:sz w:val="36"/>
          <w:szCs w:val="28"/>
        </w:rPr>
      </w:pPr>
    </w:p>
    <w:p w14:paraId="6FDE1A21" w14:textId="17DB32D6" w:rsidR="00977E7E" w:rsidRDefault="00977E7E" w:rsidP="007C07C6">
      <w:pPr>
        <w:spacing w:after="0" w:line="360" w:lineRule="auto"/>
        <w:rPr>
          <w:rFonts w:cstheme="minorHAnsi"/>
          <w:b/>
          <w:sz w:val="36"/>
          <w:szCs w:val="28"/>
        </w:rPr>
      </w:pPr>
    </w:p>
    <w:p w14:paraId="5C825C00" w14:textId="7E9590B2" w:rsidR="00977E7E" w:rsidRDefault="00977E7E" w:rsidP="007C07C6">
      <w:pPr>
        <w:spacing w:after="0" w:line="360" w:lineRule="auto"/>
        <w:rPr>
          <w:rFonts w:cstheme="minorHAnsi"/>
          <w:b/>
          <w:sz w:val="36"/>
          <w:szCs w:val="28"/>
        </w:rPr>
      </w:pPr>
    </w:p>
    <w:p w14:paraId="66C06708" w14:textId="7E3D8E85" w:rsidR="00977E7E" w:rsidRPr="009A743F" w:rsidRDefault="00977E7E" w:rsidP="00977E7E">
      <w:pPr>
        <w:spacing w:after="0" w:line="240" w:lineRule="auto"/>
        <w:rPr>
          <w:rFonts w:ascii="Arial" w:hAnsi="Arial" w:cs="Arial"/>
          <w:b/>
          <w:sz w:val="36"/>
          <w:szCs w:val="28"/>
          <w:lang w:val="es-419"/>
        </w:rPr>
      </w:pPr>
      <w:r w:rsidRPr="009A743F">
        <w:rPr>
          <w:rFonts w:ascii="Arial" w:hAnsi="Arial" w:cs="Arial"/>
          <w:b/>
          <w:sz w:val="36"/>
          <w:szCs w:val="28"/>
          <w:lang w:val="es-419"/>
        </w:rPr>
        <w:t>Noticias útiles</w:t>
      </w:r>
    </w:p>
    <w:p w14:paraId="1A9184BF" w14:textId="77777777" w:rsidR="00977E7E" w:rsidRPr="009A743F" w:rsidRDefault="00977E7E" w:rsidP="00977E7E">
      <w:pPr>
        <w:spacing w:after="0" w:line="240" w:lineRule="auto"/>
        <w:rPr>
          <w:rFonts w:ascii="Arial" w:hAnsi="Arial" w:cs="Arial"/>
          <w:b/>
          <w:sz w:val="16"/>
          <w:szCs w:val="16"/>
          <w:lang w:val="es-419"/>
        </w:rPr>
      </w:pPr>
    </w:p>
    <w:p w14:paraId="1039114A" w14:textId="6ED8C692" w:rsidR="003C40F4" w:rsidRPr="00977E7E" w:rsidRDefault="00977E7E" w:rsidP="007C07C6">
      <w:pPr>
        <w:spacing w:after="0" w:line="360" w:lineRule="auto"/>
        <w:rPr>
          <w:rFonts w:ascii="Arial" w:hAnsi="Arial" w:cs="Arial"/>
          <w:b/>
          <w:sz w:val="32"/>
          <w:szCs w:val="28"/>
          <w:lang w:val="es-419"/>
        </w:rPr>
      </w:pPr>
      <w:r w:rsidRPr="00977E7E">
        <w:rPr>
          <w:rFonts w:ascii="Arial" w:hAnsi="Arial" w:cs="Arial"/>
          <w:b/>
          <w:sz w:val="32"/>
          <w:szCs w:val="28"/>
          <w:lang w:val="es-419"/>
        </w:rPr>
        <w:t xml:space="preserve">El mensaje de </w:t>
      </w:r>
      <w:r w:rsidR="00DE5483">
        <w:rPr>
          <w:rFonts w:ascii="Arial" w:hAnsi="Arial" w:cs="Arial"/>
          <w:b/>
          <w:sz w:val="32"/>
          <w:szCs w:val="28"/>
          <w:lang w:val="es-419"/>
        </w:rPr>
        <w:t>e</w:t>
      </w:r>
      <w:bookmarkStart w:id="0" w:name="_GoBack"/>
      <w:bookmarkEnd w:id="0"/>
      <w:r w:rsidR="00DE5483">
        <w:rPr>
          <w:rFonts w:ascii="Arial" w:hAnsi="Arial" w:cs="Arial"/>
          <w:b/>
          <w:sz w:val="32"/>
          <w:szCs w:val="28"/>
          <w:lang w:val="es-419"/>
        </w:rPr>
        <w:t xml:space="preserve">rror de </w:t>
      </w:r>
      <w:r w:rsidRPr="00977E7E">
        <w:rPr>
          <w:rFonts w:ascii="Arial" w:hAnsi="Arial" w:cs="Arial"/>
          <w:b/>
          <w:sz w:val="32"/>
          <w:szCs w:val="28"/>
          <w:lang w:val="es-419"/>
        </w:rPr>
        <w:t>BARD</w:t>
      </w:r>
      <w:r w:rsidR="003C40F4" w:rsidRPr="00977E7E">
        <w:rPr>
          <w:rFonts w:ascii="Arial" w:hAnsi="Arial" w:cs="Arial"/>
          <w:b/>
          <w:sz w:val="32"/>
          <w:szCs w:val="28"/>
          <w:lang w:val="es-419"/>
        </w:rPr>
        <w:t>: "</w:t>
      </w:r>
      <w:r w:rsidRPr="00977E7E">
        <w:rPr>
          <w:rFonts w:ascii="Arial" w:hAnsi="Arial" w:cs="Arial"/>
          <w:b/>
          <w:sz w:val="32"/>
          <w:szCs w:val="28"/>
          <w:lang w:val="es-419"/>
        </w:rPr>
        <w:t>Usted no está autorizado</w:t>
      </w:r>
      <w:r w:rsidR="003C40F4" w:rsidRPr="00977E7E">
        <w:rPr>
          <w:rFonts w:ascii="Arial" w:hAnsi="Arial" w:cs="Arial"/>
          <w:b/>
          <w:sz w:val="32"/>
          <w:szCs w:val="28"/>
          <w:lang w:val="es-419"/>
        </w:rPr>
        <w:t>"</w:t>
      </w:r>
    </w:p>
    <w:p w14:paraId="5A019526" w14:textId="727894F9" w:rsidR="00977E7E" w:rsidRPr="00FB3255" w:rsidRDefault="00977E7E" w:rsidP="00FE2D95">
      <w:pPr>
        <w:rPr>
          <w:rFonts w:ascii="Arial" w:hAnsi="Arial" w:cs="Arial"/>
          <w:color w:val="222222"/>
          <w:sz w:val="28"/>
          <w:szCs w:val="28"/>
          <w:lang w:val="es-ES"/>
        </w:rPr>
      </w:pPr>
      <w:r w:rsidRPr="00FB3255">
        <w:rPr>
          <w:rFonts w:ascii="Arial" w:hAnsi="Arial" w:cs="Arial"/>
          <w:sz w:val="28"/>
          <w:szCs w:val="28"/>
          <w:lang w:val="es-419"/>
        </w:rPr>
        <w:t xml:space="preserve">¿Ha </w:t>
      </w:r>
      <w:r w:rsidR="004E435E" w:rsidRPr="004E435E">
        <w:rPr>
          <w:rFonts w:ascii="Arial" w:hAnsi="Arial" w:cs="Arial"/>
          <w:sz w:val="28"/>
          <w:szCs w:val="28"/>
          <w:lang w:val="es-419"/>
        </w:rPr>
        <w:t>recibido</w:t>
      </w:r>
      <w:r w:rsidR="004E435E">
        <w:rPr>
          <w:rFonts w:ascii="Arial" w:hAnsi="Arial" w:cs="Arial"/>
          <w:sz w:val="28"/>
          <w:szCs w:val="28"/>
          <w:lang w:val="es-419"/>
        </w:rPr>
        <w:t xml:space="preserve"> </w:t>
      </w:r>
      <w:r w:rsidRPr="00FB3255">
        <w:rPr>
          <w:rFonts w:ascii="Arial" w:hAnsi="Arial" w:cs="Arial"/>
          <w:sz w:val="28"/>
          <w:szCs w:val="28"/>
          <w:lang w:val="es-419"/>
        </w:rPr>
        <w:t>este mensaje? A los usuarios</w:t>
      </w:r>
      <w:r w:rsidR="00DE5483" w:rsidRPr="00FB3255">
        <w:rPr>
          <w:rFonts w:ascii="Arial" w:hAnsi="Arial" w:cs="Arial"/>
          <w:sz w:val="28"/>
          <w:szCs w:val="28"/>
          <w:lang w:val="es-419"/>
        </w:rPr>
        <w:t xml:space="preserve"> se les permite 100 descargas a los </w:t>
      </w:r>
      <w:r w:rsidR="00FE2D95" w:rsidRPr="00FB3255">
        <w:rPr>
          <w:rFonts w:ascii="Arial" w:hAnsi="Arial" w:cs="Arial"/>
          <w:color w:val="222222"/>
          <w:sz w:val="28"/>
          <w:szCs w:val="28"/>
          <w:lang w:val="es-ES"/>
        </w:rPr>
        <w:t>dispositivos</w:t>
      </w:r>
      <w:r w:rsidR="00DE5483" w:rsidRPr="00FB3255">
        <w:rPr>
          <w:rFonts w:ascii="Arial" w:hAnsi="Arial" w:cs="Arial"/>
          <w:sz w:val="28"/>
          <w:szCs w:val="28"/>
          <w:lang w:val="es-419"/>
        </w:rPr>
        <w:t xml:space="preserve"> móviles </w:t>
      </w:r>
      <w:r w:rsidR="008313BB" w:rsidRPr="00FB3255">
        <w:rPr>
          <w:rFonts w:ascii="Arial" w:hAnsi="Arial" w:cs="Arial"/>
          <w:sz w:val="28"/>
          <w:szCs w:val="28"/>
          <w:lang w:val="es-419"/>
        </w:rPr>
        <w:t>durante un</w:t>
      </w:r>
      <w:r w:rsidR="00DE5483" w:rsidRPr="00FB3255">
        <w:rPr>
          <w:rFonts w:ascii="Arial" w:hAnsi="Arial" w:cs="Arial"/>
          <w:sz w:val="28"/>
          <w:szCs w:val="28"/>
          <w:lang w:val="es-419"/>
        </w:rPr>
        <w:t xml:space="preserve"> período de 30 días. Cada vez que se descarga un libro o una revista a la aplicación BARD Móvil, un archivo de </w:t>
      </w:r>
      <w:r w:rsidR="00DE5483" w:rsidRPr="00FB3255">
        <w:rPr>
          <w:rFonts w:ascii="Arial" w:hAnsi="Arial" w:cs="Arial"/>
          <w:color w:val="222222"/>
          <w:sz w:val="28"/>
          <w:szCs w:val="28"/>
          <w:lang w:val="es-ES"/>
        </w:rPr>
        <w:t xml:space="preserve">encriptación, llamado “Objeto de Autorización”, acompaña la descarga y permite que </w:t>
      </w:r>
      <w:r w:rsidR="002F3EC3" w:rsidRPr="00FB3255">
        <w:rPr>
          <w:rFonts w:ascii="Arial" w:hAnsi="Arial" w:cs="Arial"/>
          <w:color w:val="222222"/>
          <w:sz w:val="28"/>
          <w:szCs w:val="28"/>
          <w:lang w:val="es-ES"/>
        </w:rPr>
        <w:t xml:space="preserve">el libro o la revista se toque de forma segura. Si un usuario intenta descargar más de 100 libros </w:t>
      </w:r>
      <w:r w:rsidR="002F3EC3" w:rsidRPr="00FB3255">
        <w:rPr>
          <w:rFonts w:ascii="Arial" w:hAnsi="Arial" w:cs="Arial"/>
          <w:sz w:val="28"/>
          <w:szCs w:val="28"/>
          <w:lang w:val="es-419"/>
        </w:rPr>
        <w:t xml:space="preserve">durante un período de 30 días, el libro no se descargará, y el usuario recibirá el mensaje “no autorizado”.  También es importante notar que no debe haber más de cinco </w:t>
      </w:r>
      <w:r w:rsidR="00FE2D95" w:rsidRPr="00FB3255">
        <w:rPr>
          <w:rFonts w:ascii="Arial" w:hAnsi="Arial" w:cs="Arial"/>
          <w:color w:val="222222"/>
          <w:sz w:val="28"/>
          <w:szCs w:val="28"/>
          <w:lang w:val="es-ES"/>
        </w:rPr>
        <w:t>dispositivos</w:t>
      </w:r>
      <w:r w:rsidR="002F3EC3" w:rsidRPr="00FB3255">
        <w:rPr>
          <w:rFonts w:ascii="Arial" w:hAnsi="Arial" w:cs="Arial"/>
          <w:sz w:val="28"/>
          <w:szCs w:val="28"/>
          <w:lang w:val="es-419"/>
        </w:rPr>
        <w:t xml:space="preserve"> móviles registrados a una </w:t>
      </w:r>
      <w:r w:rsidR="008313BB" w:rsidRPr="00FB3255">
        <w:rPr>
          <w:rFonts w:ascii="Arial" w:hAnsi="Arial" w:cs="Arial"/>
          <w:sz w:val="28"/>
          <w:szCs w:val="28"/>
          <w:lang w:val="es-419"/>
        </w:rPr>
        <w:t xml:space="preserve">sola </w:t>
      </w:r>
      <w:r w:rsidR="002F3EC3" w:rsidRPr="00FB3255">
        <w:rPr>
          <w:rFonts w:ascii="Arial" w:hAnsi="Arial" w:cs="Arial"/>
          <w:sz w:val="28"/>
          <w:szCs w:val="28"/>
          <w:lang w:val="es-419"/>
        </w:rPr>
        <w:t xml:space="preserve">cuenta de BARD durante un periodo de 365 días. Usted puede comunicarse con el personal de la Biblioteca de Libros Parlantes para hacer quitar </w:t>
      </w:r>
      <w:r w:rsidR="008313BB" w:rsidRPr="00FB3255">
        <w:rPr>
          <w:rFonts w:ascii="Arial" w:hAnsi="Arial" w:cs="Arial"/>
          <w:sz w:val="28"/>
          <w:szCs w:val="28"/>
          <w:lang w:val="es-419"/>
        </w:rPr>
        <w:t>de su cuenta</w:t>
      </w:r>
      <w:r w:rsidR="008313BB" w:rsidRPr="00FB3255">
        <w:rPr>
          <w:rFonts w:ascii="Arial" w:hAnsi="Arial" w:cs="Arial"/>
          <w:color w:val="222222"/>
          <w:sz w:val="28"/>
          <w:szCs w:val="28"/>
          <w:lang w:val="es-ES"/>
        </w:rPr>
        <w:t xml:space="preserve"> </w:t>
      </w:r>
      <w:r w:rsidR="00FE2D95" w:rsidRPr="00FB3255">
        <w:rPr>
          <w:rFonts w:ascii="Arial" w:hAnsi="Arial" w:cs="Arial"/>
          <w:color w:val="222222"/>
          <w:sz w:val="28"/>
          <w:szCs w:val="28"/>
          <w:lang w:val="es-ES"/>
        </w:rPr>
        <w:t>dispositivos</w:t>
      </w:r>
      <w:r w:rsidR="002F3EC3" w:rsidRPr="00FB3255">
        <w:rPr>
          <w:rFonts w:ascii="Arial" w:hAnsi="Arial" w:cs="Arial"/>
          <w:sz w:val="28"/>
          <w:szCs w:val="28"/>
          <w:lang w:val="es-419"/>
        </w:rPr>
        <w:t xml:space="preserve"> </w:t>
      </w:r>
      <w:r w:rsidR="00FE2D95" w:rsidRPr="00FB3255">
        <w:rPr>
          <w:rFonts w:ascii="Arial" w:hAnsi="Arial" w:cs="Arial"/>
          <w:sz w:val="28"/>
          <w:szCs w:val="28"/>
          <w:lang w:val="es-419"/>
        </w:rPr>
        <w:t xml:space="preserve">registrados, y así abrir </w:t>
      </w:r>
      <w:r w:rsidR="008313BB" w:rsidRPr="00FB3255">
        <w:rPr>
          <w:rFonts w:ascii="Arial" w:hAnsi="Arial" w:cs="Arial"/>
          <w:sz w:val="28"/>
          <w:szCs w:val="28"/>
          <w:lang w:val="es-419"/>
        </w:rPr>
        <w:t>cupo para agregar otros</w:t>
      </w:r>
      <w:r w:rsidR="00FE2D95" w:rsidRPr="00FB3255">
        <w:rPr>
          <w:rFonts w:ascii="Arial" w:hAnsi="Arial" w:cs="Arial"/>
          <w:sz w:val="28"/>
          <w:szCs w:val="28"/>
          <w:lang w:val="es-419"/>
        </w:rPr>
        <w:t xml:space="preserve">.  </w:t>
      </w:r>
      <w:r w:rsidR="00FE2D95" w:rsidRPr="00FB3255">
        <w:rPr>
          <w:rFonts w:ascii="Arial" w:hAnsi="Arial" w:cs="Arial"/>
          <w:color w:val="222222"/>
          <w:sz w:val="28"/>
          <w:szCs w:val="28"/>
          <w:lang w:val="es-ES"/>
        </w:rPr>
        <w:t>Un dispositivo móvil se define como cualquier dis</w:t>
      </w:r>
      <w:r w:rsidR="008313BB" w:rsidRPr="00FB3255">
        <w:rPr>
          <w:rFonts w:ascii="Arial" w:hAnsi="Arial" w:cs="Arial"/>
          <w:color w:val="222222"/>
          <w:sz w:val="28"/>
          <w:szCs w:val="28"/>
          <w:lang w:val="es-ES"/>
        </w:rPr>
        <w:t>positivo que ejecute BARD Móvil</w:t>
      </w:r>
      <w:r w:rsidR="00FE2D95" w:rsidRPr="00FB3255">
        <w:rPr>
          <w:rFonts w:ascii="Arial" w:hAnsi="Arial" w:cs="Arial"/>
          <w:color w:val="222222"/>
          <w:sz w:val="28"/>
          <w:szCs w:val="28"/>
          <w:lang w:val="es-ES"/>
        </w:rPr>
        <w:t xml:space="preserve">. Si tiene preguntas o </w:t>
      </w:r>
      <w:r w:rsidR="00C437B9" w:rsidRPr="00FB3255">
        <w:rPr>
          <w:rFonts w:ascii="Arial" w:hAnsi="Arial" w:cs="Arial"/>
          <w:color w:val="222222"/>
          <w:sz w:val="28"/>
          <w:szCs w:val="28"/>
          <w:lang w:val="es-ES"/>
        </w:rPr>
        <w:t>necesita</w:t>
      </w:r>
      <w:r w:rsidR="00FE2D95" w:rsidRPr="00FB3255">
        <w:rPr>
          <w:rFonts w:ascii="Arial" w:hAnsi="Arial" w:cs="Arial"/>
          <w:color w:val="222222"/>
          <w:sz w:val="28"/>
          <w:szCs w:val="28"/>
          <w:lang w:val="es-ES"/>
        </w:rPr>
        <w:t xml:space="preserve"> ayuda, por favor, llame a la </w:t>
      </w:r>
      <w:r w:rsidR="00FE2D95" w:rsidRPr="00FB3255">
        <w:rPr>
          <w:rFonts w:ascii="Arial" w:hAnsi="Arial" w:cs="Arial"/>
          <w:sz w:val="28"/>
          <w:szCs w:val="28"/>
          <w:lang w:val="es-419"/>
        </w:rPr>
        <w:t>Biblioteca de Libros Parlantes al 1-800-226-6075.</w:t>
      </w:r>
    </w:p>
    <w:p w14:paraId="18FE398C" w14:textId="0F861704" w:rsidR="00AE3183" w:rsidRPr="00F03704" w:rsidRDefault="00FE2D95" w:rsidP="007C07C6">
      <w:pPr>
        <w:spacing w:after="0" w:line="360" w:lineRule="auto"/>
        <w:rPr>
          <w:rFonts w:ascii="Arial" w:hAnsi="Arial" w:cs="Arial"/>
          <w:b/>
          <w:sz w:val="32"/>
          <w:szCs w:val="28"/>
          <w:lang w:val="es-419"/>
        </w:rPr>
      </w:pPr>
      <w:r w:rsidRPr="00F03704">
        <w:rPr>
          <w:rFonts w:ascii="Arial" w:hAnsi="Arial" w:cs="Arial"/>
          <w:b/>
          <w:sz w:val="32"/>
          <w:szCs w:val="28"/>
          <w:lang w:val="es-419"/>
        </w:rPr>
        <w:t>Mantenga acti</w:t>
      </w:r>
      <w:r w:rsidR="00FE5E2B" w:rsidRPr="00F03704">
        <w:rPr>
          <w:rFonts w:ascii="Arial" w:hAnsi="Arial" w:cs="Arial"/>
          <w:b/>
          <w:sz w:val="32"/>
          <w:szCs w:val="28"/>
          <w:lang w:val="es-419"/>
        </w:rPr>
        <w:t>va</w:t>
      </w:r>
      <w:r w:rsidRPr="00F03704">
        <w:rPr>
          <w:rFonts w:ascii="Arial" w:hAnsi="Arial" w:cs="Arial"/>
          <w:b/>
          <w:sz w:val="32"/>
          <w:szCs w:val="28"/>
          <w:lang w:val="es-419"/>
        </w:rPr>
        <w:t xml:space="preserve"> su cuenta de BARD </w:t>
      </w:r>
    </w:p>
    <w:p w14:paraId="482A1F20" w14:textId="0F1FAD09" w:rsidR="00DD4673" w:rsidRPr="00FB3255" w:rsidRDefault="00FE2D95" w:rsidP="00DD4673">
      <w:pPr>
        <w:rPr>
          <w:rFonts w:ascii="Arial" w:hAnsi="Arial" w:cs="Arial"/>
          <w:color w:val="222222"/>
          <w:sz w:val="28"/>
          <w:szCs w:val="28"/>
          <w:lang w:val="es-ES"/>
        </w:rPr>
      </w:pPr>
      <w:r w:rsidRPr="00FB3255">
        <w:rPr>
          <w:rFonts w:ascii="Arial" w:hAnsi="Arial" w:cs="Arial"/>
          <w:sz w:val="28"/>
          <w:szCs w:val="28"/>
          <w:lang w:val="es-419"/>
        </w:rPr>
        <w:t xml:space="preserve">Cualquier cuenta de </w:t>
      </w:r>
      <w:r w:rsidR="000F151B">
        <w:rPr>
          <w:rFonts w:ascii="Arial" w:hAnsi="Arial" w:cs="Arial"/>
          <w:sz w:val="28"/>
          <w:szCs w:val="28"/>
          <w:lang w:val="es-419"/>
        </w:rPr>
        <w:t>usuario que no ha sido utilizada</w:t>
      </w:r>
      <w:r w:rsidRPr="00FB3255">
        <w:rPr>
          <w:rFonts w:ascii="Arial" w:hAnsi="Arial" w:cs="Arial"/>
          <w:sz w:val="28"/>
          <w:szCs w:val="28"/>
          <w:lang w:val="es-419"/>
        </w:rPr>
        <w:t xml:space="preserve"> por un año, será designada como inactiva / suspendida. </w:t>
      </w:r>
      <w:r w:rsidR="00577391" w:rsidRPr="00FB3255">
        <w:rPr>
          <w:rFonts w:ascii="Arial" w:hAnsi="Arial" w:cs="Arial"/>
          <w:sz w:val="28"/>
          <w:szCs w:val="28"/>
          <w:lang w:val="es-419"/>
        </w:rPr>
        <w:t xml:space="preserve"> Cada día, BARD revisa para ver cuándo fue la última vez que se utilizó la cuenta del usuario. Cuando BARD identifica cuenta sin utilizar, se les designa como inactiva / suspendida. El Servicio Nacional Bibliotecario (NLS por sus siglas en inglés) ha implementado este cambio a BARD para</w:t>
      </w:r>
      <w:r w:rsidR="00577391" w:rsidRPr="00FB3255">
        <w:rPr>
          <w:rFonts w:ascii="Arial" w:hAnsi="Arial" w:cs="Arial"/>
          <w:color w:val="222222"/>
          <w:sz w:val="28"/>
          <w:szCs w:val="28"/>
          <w:lang w:val="es-ES"/>
        </w:rPr>
        <w:t xml:space="preserve"> incrementar la seguridad de las cuentas de los usuarios y evitar el mal uso de las mismas. Para evitar que su cuenta sea designada </w:t>
      </w:r>
      <w:r w:rsidR="00577391" w:rsidRPr="00FB3255">
        <w:rPr>
          <w:rFonts w:ascii="Arial" w:hAnsi="Arial" w:cs="Arial"/>
          <w:sz w:val="28"/>
          <w:szCs w:val="28"/>
          <w:lang w:val="es-419"/>
        </w:rPr>
        <w:t>como inactiva / suspendida, usted debe descarga</w:t>
      </w:r>
      <w:r w:rsidR="00FE5E2B">
        <w:rPr>
          <w:rFonts w:ascii="Arial" w:hAnsi="Arial" w:cs="Arial"/>
          <w:sz w:val="28"/>
          <w:szCs w:val="28"/>
          <w:lang w:val="es-419"/>
        </w:rPr>
        <w:t>r</w:t>
      </w:r>
      <w:r w:rsidR="00577391" w:rsidRPr="00FB3255">
        <w:rPr>
          <w:rFonts w:ascii="Arial" w:hAnsi="Arial" w:cs="Arial"/>
          <w:sz w:val="28"/>
          <w:szCs w:val="28"/>
          <w:lang w:val="es-419"/>
        </w:rPr>
        <w:t xml:space="preserve"> </w:t>
      </w:r>
      <w:r w:rsidR="00577391" w:rsidRPr="00FB3255">
        <w:rPr>
          <w:rFonts w:ascii="Arial" w:hAnsi="Arial" w:cs="Arial"/>
          <w:color w:val="222222"/>
          <w:sz w:val="28"/>
          <w:szCs w:val="28"/>
          <w:lang w:val="es-ES"/>
        </w:rPr>
        <w:t xml:space="preserve">por lo menos un </w:t>
      </w:r>
      <w:r w:rsidR="00FE5E2B">
        <w:rPr>
          <w:rFonts w:ascii="Arial" w:hAnsi="Arial" w:cs="Arial"/>
          <w:color w:val="222222"/>
          <w:sz w:val="28"/>
          <w:szCs w:val="28"/>
          <w:lang w:val="es-ES"/>
        </w:rPr>
        <w:t>artículo</w:t>
      </w:r>
      <w:r w:rsidR="00C437B9" w:rsidRPr="00FB3255">
        <w:rPr>
          <w:rFonts w:ascii="Arial" w:hAnsi="Arial" w:cs="Arial"/>
          <w:color w:val="222222"/>
          <w:sz w:val="28"/>
          <w:szCs w:val="28"/>
          <w:lang w:val="es-ES"/>
        </w:rPr>
        <w:t xml:space="preserve"> al año para mantener la actividad en su cuenta BARD. Si por alguna razón se encuentra excluido de su cuenta, </w:t>
      </w:r>
      <w:r w:rsidR="00DD4673" w:rsidRPr="00FB3255">
        <w:rPr>
          <w:rFonts w:ascii="Arial" w:hAnsi="Arial" w:cs="Arial"/>
          <w:color w:val="222222"/>
          <w:sz w:val="28"/>
          <w:szCs w:val="28"/>
          <w:lang w:val="es-ES"/>
        </w:rPr>
        <w:t xml:space="preserve">llame a la </w:t>
      </w:r>
      <w:r w:rsidR="00DD4673" w:rsidRPr="00FB3255">
        <w:rPr>
          <w:rFonts w:ascii="Arial" w:hAnsi="Arial" w:cs="Arial"/>
          <w:sz w:val="28"/>
          <w:szCs w:val="28"/>
          <w:lang w:val="es-419"/>
        </w:rPr>
        <w:t xml:space="preserve">Biblioteca de Libros Parlantes al 1-800-226-6075. </w:t>
      </w:r>
      <w:r w:rsidR="00DD4673" w:rsidRPr="00FB3255">
        <w:rPr>
          <w:rFonts w:ascii="Arial" w:hAnsi="Arial" w:cs="Arial"/>
          <w:color w:val="222222"/>
          <w:sz w:val="28"/>
          <w:szCs w:val="28"/>
          <w:lang w:val="es-ES"/>
        </w:rPr>
        <w:t>Cualquier cuenta de BARD que tenga el estado de inactivo / sus</w:t>
      </w:r>
      <w:r w:rsidR="000F151B">
        <w:rPr>
          <w:rFonts w:ascii="Arial" w:hAnsi="Arial" w:cs="Arial"/>
          <w:color w:val="222222"/>
          <w:sz w:val="28"/>
          <w:szCs w:val="28"/>
          <w:lang w:val="es-ES"/>
        </w:rPr>
        <w:t>pendido puede ser reactivado</w:t>
      </w:r>
      <w:r w:rsidR="00FE5E2B">
        <w:rPr>
          <w:rFonts w:ascii="Arial" w:hAnsi="Arial" w:cs="Arial"/>
          <w:color w:val="222222"/>
          <w:sz w:val="28"/>
          <w:szCs w:val="28"/>
          <w:lang w:val="es-ES"/>
        </w:rPr>
        <w:t xml:space="preserve"> rápido</w:t>
      </w:r>
      <w:r w:rsidR="00DD4673" w:rsidRPr="00FB3255">
        <w:rPr>
          <w:rFonts w:ascii="Arial" w:hAnsi="Arial" w:cs="Arial"/>
          <w:color w:val="222222"/>
          <w:sz w:val="28"/>
          <w:szCs w:val="28"/>
          <w:lang w:val="es-ES"/>
        </w:rPr>
        <w:t xml:space="preserve"> y fácilmente por un asesor de lectores</w:t>
      </w:r>
    </w:p>
    <w:p w14:paraId="50AC3DBA" w14:textId="77849154" w:rsidR="00FE2D95" w:rsidRPr="00F03704" w:rsidRDefault="00DD4673" w:rsidP="007C07C6">
      <w:pPr>
        <w:spacing w:after="0" w:line="360" w:lineRule="auto"/>
        <w:rPr>
          <w:rFonts w:ascii="Arial" w:hAnsi="Arial" w:cs="Arial"/>
          <w:b/>
          <w:sz w:val="32"/>
          <w:szCs w:val="28"/>
          <w:lang w:val="es-419"/>
        </w:rPr>
      </w:pPr>
      <w:r w:rsidRPr="00F03704">
        <w:rPr>
          <w:rFonts w:ascii="Arial" w:hAnsi="Arial" w:cs="Arial"/>
          <w:b/>
          <w:sz w:val="32"/>
          <w:szCs w:val="28"/>
          <w:lang w:val="es-419"/>
        </w:rPr>
        <w:lastRenderedPageBreak/>
        <w:t xml:space="preserve">Encontrando libros en </w:t>
      </w:r>
      <w:r w:rsidR="007A0AE6" w:rsidRPr="00F03704">
        <w:rPr>
          <w:rFonts w:ascii="Arial" w:hAnsi="Arial" w:cs="Arial"/>
          <w:b/>
          <w:sz w:val="32"/>
          <w:szCs w:val="28"/>
          <w:lang w:val="es-419"/>
        </w:rPr>
        <w:t xml:space="preserve">el sitio </w:t>
      </w:r>
      <w:r w:rsidRPr="00F03704">
        <w:rPr>
          <w:rFonts w:ascii="Arial" w:hAnsi="Arial" w:cs="Arial"/>
          <w:b/>
          <w:sz w:val="32"/>
          <w:szCs w:val="28"/>
          <w:lang w:val="es-419"/>
        </w:rPr>
        <w:t>de web de BARD</w:t>
      </w:r>
    </w:p>
    <w:p w14:paraId="2040B234" w14:textId="4D93A921" w:rsidR="008E4A1E" w:rsidRPr="00F03704" w:rsidRDefault="00DD4673" w:rsidP="007C07C6">
      <w:pPr>
        <w:spacing w:after="0" w:line="360" w:lineRule="auto"/>
        <w:rPr>
          <w:rFonts w:ascii="Arial" w:hAnsi="Arial" w:cs="Arial"/>
          <w:b/>
          <w:sz w:val="28"/>
          <w:szCs w:val="28"/>
          <w:lang w:val="es-419"/>
        </w:rPr>
      </w:pPr>
      <w:r w:rsidRPr="00F03704">
        <w:rPr>
          <w:rFonts w:ascii="Arial" w:hAnsi="Arial" w:cs="Arial"/>
          <w:b/>
          <w:sz w:val="28"/>
          <w:szCs w:val="28"/>
          <w:lang w:val="es-419"/>
        </w:rPr>
        <w:t xml:space="preserve">¿Cómo encuentro un libro para leer? </w:t>
      </w:r>
    </w:p>
    <w:p w14:paraId="06507A58" w14:textId="43AF3BCF" w:rsidR="007A0AE6" w:rsidRPr="00FB3255" w:rsidRDefault="007A0AE6" w:rsidP="00FB3255">
      <w:pPr>
        <w:rPr>
          <w:rFonts w:ascii="Arial" w:hAnsi="Arial" w:cs="Arial"/>
          <w:sz w:val="28"/>
          <w:szCs w:val="28"/>
          <w:lang w:val="es-ES"/>
        </w:rPr>
      </w:pPr>
      <w:r w:rsidRPr="00FB3255">
        <w:rPr>
          <w:rFonts w:ascii="Arial" w:hAnsi="Arial" w:cs="Arial"/>
          <w:sz w:val="28"/>
          <w:szCs w:val="28"/>
          <w:lang w:val="es-419"/>
        </w:rPr>
        <w:t>La manera más</w:t>
      </w:r>
      <w:r w:rsidR="00DD4673" w:rsidRPr="00FB3255">
        <w:rPr>
          <w:rFonts w:ascii="Arial" w:hAnsi="Arial" w:cs="Arial"/>
          <w:sz w:val="28"/>
          <w:szCs w:val="28"/>
          <w:lang w:val="es-419"/>
        </w:rPr>
        <w:t xml:space="preserve"> fácil de encontrar un libro es de utilizar </w:t>
      </w:r>
      <w:r w:rsidRPr="00FB3255">
        <w:rPr>
          <w:rFonts w:ascii="Arial" w:hAnsi="Arial" w:cs="Arial"/>
          <w:sz w:val="28"/>
          <w:szCs w:val="28"/>
          <w:lang w:val="es-ES"/>
        </w:rPr>
        <w:t xml:space="preserve">el campo "Buscar en la colección" en la página principal de BARD. Ingrese una o dos palabras relacionadas con el título, el autor o el tema que le interesa. Recibirá resultados más específicos si coloca una frase exacta del título, o el título exacto, entre comillas. También puede navegar por todo el catálogo de NLS por autor, título o tema utilizando el siguiente enlace: </w:t>
      </w:r>
      <w:hyperlink r:id="rId10" w:history="1">
        <w:r w:rsidRPr="00FB3255">
          <w:rPr>
            <w:rStyle w:val="Hyperlink"/>
            <w:rFonts w:ascii="Arial" w:hAnsi="Arial" w:cs="Arial"/>
            <w:sz w:val="28"/>
            <w:szCs w:val="28"/>
            <w:lang w:val="es-ES"/>
          </w:rPr>
          <w:t>https://www.loc.gov/nls/braille-audio-reading-materials/online-catalog-search/</w:t>
        </w:r>
      </w:hyperlink>
    </w:p>
    <w:p w14:paraId="1B24CF1E" w14:textId="77777777" w:rsidR="007A0AE6" w:rsidRPr="00F03704" w:rsidRDefault="007A0AE6" w:rsidP="007A0AE6">
      <w:pPr>
        <w:pStyle w:val="HTMLPreformatted"/>
        <w:rPr>
          <w:rFonts w:ascii="Arial" w:hAnsi="Arial" w:cs="Arial"/>
          <w:color w:val="222222"/>
          <w:sz w:val="28"/>
          <w:szCs w:val="28"/>
          <w:lang w:val="es-419"/>
        </w:rPr>
      </w:pPr>
    </w:p>
    <w:p w14:paraId="2779B7E3" w14:textId="61553DFA" w:rsidR="007A0AE6" w:rsidRPr="005B0905" w:rsidRDefault="007A0AE6" w:rsidP="00F03704">
      <w:pPr>
        <w:rPr>
          <w:rFonts w:ascii="Arial" w:hAnsi="Arial" w:cs="Arial"/>
          <w:b/>
          <w:sz w:val="28"/>
          <w:szCs w:val="28"/>
          <w:lang w:val="es-419"/>
        </w:rPr>
      </w:pPr>
      <w:r w:rsidRPr="005B0905">
        <w:rPr>
          <w:rFonts w:ascii="Arial" w:hAnsi="Arial" w:cs="Arial"/>
          <w:b/>
          <w:sz w:val="28"/>
          <w:szCs w:val="28"/>
          <w:lang w:val="es-419"/>
        </w:rPr>
        <w:t xml:space="preserve">¿Cuál es la manera más rápida de encontrar un libro especifico? </w:t>
      </w:r>
    </w:p>
    <w:p w14:paraId="1E378A5F" w14:textId="02494547" w:rsidR="007A0AE6" w:rsidRPr="000F151B" w:rsidRDefault="007A0AE6" w:rsidP="00F03704">
      <w:pPr>
        <w:rPr>
          <w:rFonts w:ascii="Arial" w:hAnsi="Arial" w:cs="Arial"/>
          <w:sz w:val="28"/>
          <w:szCs w:val="28"/>
          <w:lang w:val="es-419"/>
        </w:rPr>
      </w:pPr>
      <w:r w:rsidRPr="000F151B">
        <w:rPr>
          <w:rFonts w:ascii="Arial" w:hAnsi="Arial" w:cs="Arial"/>
          <w:sz w:val="28"/>
          <w:szCs w:val="28"/>
          <w:lang w:val="es-419"/>
        </w:rPr>
        <w:t>Use el campo "Buscar en la colección", ingresando tantas palabras del título como pueda. Todas las palabras que ingrese deben aparecer en el título, así que no las use a menos que esté seguro de que forman parte del título del libro.</w:t>
      </w:r>
    </w:p>
    <w:p w14:paraId="4FB2EBAF" w14:textId="2AB0CA32" w:rsidR="007A0AE6" w:rsidRPr="000F151B" w:rsidRDefault="007A0AE6" w:rsidP="00F03704">
      <w:pPr>
        <w:rPr>
          <w:rFonts w:ascii="Arial" w:hAnsi="Arial" w:cs="Arial"/>
          <w:sz w:val="28"/>
          <w:szCs w:val="28"/>
          <w:lang w:val="es-419"/>
        </w:rPr>
      </w:pPr>
      <w:r w:rsidRPr="000F151B">
        <w:rPr>
          <w:rFonts w:ascii="Arial" w:hAnsi="Arial" w:cs="Arial"/>
          <w:sz w:val="28"/>
          <w:szCs w:val="28"/>
          <w:lang w:val="es-419"/>
        </w:rPr>
        <w:t xml:space="preserve">Puede buscar un autor específico al poner el nombre del autor entre comillas. Incluya el apellido del autor, una coma, un espacio y luego su nombre, por ejemplo: "Asturias, </w:t>
      </w:r>
      <w:proofErr w:type="spellStart"/>
      <w:r w:rsidRPr="000F151B">
        <w:rPr>
          <w:rFonts w:ascii="Arial" w:hAnsi="Arial" w:cs="Arial"/>
          <w:sz w:val="28"/>
          <w:szCs w:val="28"/>
          <w:lang w:val="es-419"/>
        </w:rPr>
        <w:t>Miguelangel</w:t>
      </w:r>
      <w:proofErr w:type="spellEnd"/>
      <w:r w:rsidRPr="000F151B">
        <w:rPr>
          <w:rFonts w:ascii="Arial" w:hAnsi="Arial" w:cs="Arial"/>
          <w:sz w:val="28"/>
          <w:szCs w:val="28"/>
          <w:lang w:val="es-419"/>
        </w:rPr>
        <w:t>".</w:t>
      </w:r>
    </w:p>
    <w:p w14:paraId="4FF374C8" w14:textId="4C3DA7BD" w:rsidR="007A0AE6" w:rsidRPr="000F151B" w:rsidRDefault="007A0AE6" w:rsidP="00F03704">
      <w:pPr>
        <w:rPr>
          <w:rFonts w:ascii="Arial" w:hAnsi="Arial" w:cs="Arial"/>
          <w:sz w:val="28"/>
          <w:szCs w:val="28"/>
          <w:lang w:val="es-419"/>
        </w:rPr>
      </w:pPr>
      <w:r w:rsidRPr="000F151B">
        <w:rPr>
          <w:rFonts w:ascii="Arial" w:hAnsi="Arial" w:cs="Arial"/>
          <w:sz w:val="28"/>
          <w:szCs w:val="28"/>
          <w:lang w:val="es-419"/>
        </w:rPr>
        <w:t xml:space="preserve">Puede buscar por narrador al ingresar el nombre del narrador, </w:t>
      </w:r>
      <w:r w:rsidR="00FE5E2B" w:rsidRPr="000F151B">
        <w:rPr>
          <w:rFonts w:ascii="Arial" w:hAnsi="Arial" w:cs="Arial"/>
          <w:sz w:val="28"/>
          <w:szCs w:val="28"/>
          <w:lang w:val="es-419"/>
        </w:rPr>
        <w:t xml:space="preserve">primer </w:t>
      </w:r>
      <w:r w:rsidRPr="000F151B">
        <w:rPr>
          <w:rFonts w:ascii="Arial" w:hAnsi="Arial" w:cs="Arial"/>
          <w:sz w:val="28"/>
          <w:szCs w:val="28"/>
          <w:lang w:val="es-419"/>
        </w:rPr>
        <w:t>nombre primero</w:t>
      </w:r>
      <w:r w:rsidR="00FE5E2B" w:rsidRPr="000F151B">
        <w:rPr>
          <w:rFonts w:ascii="Arial" w:hAnsi="Arial" w:cs="Arial"/>
          <w:sz w:val="28"/>
          <w:szCs w:val="28"/>
          <w:lang w:val="es-419"/>
        </w:rPr>
        <w:t xml:space="preserve"> y luego apellido</w:t>
      </w:r>
      <w:r w:rsidRPr="000F151B">
        <w:rPr>
          <w:rFonts w:ascii="Arial" w:hAnsi="Arial" w:cs="Arial"/>
          <w:sz w:val="28"/>
          <w:szCs w:val="28"/>
          <w:lang w:val="es-419"/>
        </w:rPr>
        <w:t>, en el cuadro "Buscar en la colección".</w:t>
      </w:r>
    </w:p>
    <w:p w14:paraId="7D9D82F6" w14:textId="2697A262" w:rsidR="00F03704" w:rsidRPr="000F151B" w:rsidRDefault="00F03704" w:rsidP="00F03704">
      <w:pPr>
        <w:pStyle w:val="NoSpacing"/>
        <w:rPr>
          <w:sz w:val="28"/>
          <w:szCs w:val="28"/>
          <w:lang w:val="es-419"/>
        </w:rPr>
      </w:pPr>
    </w:p>
    <w:p w14:paraId="223D611F" w14:textId="77777777" w:rsidR="00F03704" w:rsidRPr="000F151B" w:rsidRDefault="00F03704" w:rsidP="00F03704">
      <w:pPr>
        <w:pStyle w:val="NoSpacing"/>
        <w:rPr>
          <w:sz w:val="28"/>
          <w:szCs w:val="28"/>
          <w:lang w:val="es-419"/>
        </w:rPr>
      </w:pPr>
    </w:p>
    <w:p w14:paraId="4CADD0ED" w14:textId="3C34DB62" w:rsidR="002320A5" w:rsidRDefault="005A710D" w:rsidP="002320A5">
      <w:pPr>
        <w:pStyle w:val="NoSpacing"/>
        <w:rPr>
          <w:rFonts w:cstheme="minorHAnsi"/>
          <w:b/>
          <w:sz w:val="36"/>
          <w:szCs w:val="28"/>
          <w:lang w:val="es-419"/>
        </w:rPr>
      </w:pPr>
      <w:r w:rsidRPr="002320A5">
        <w:rPr>
          <w:rFonts w:cstheme="minorHAnsi"/>
          <w:b/>
          <w:sz w:val="36"/>
          <w:szCs w:val="28"/>
          <w:lang w:val="es-419"/>
        </w:rPr>
        <w:t xml:space="preserve">La </w:t>
      </w:r>
      <w:proofErr w:type="spellStart"/>
      <w:r w:rsidRPr="002320A5">
        <w:rPr>
          <w:rFonts w:cstheme="minorHAnsi"/>
          <w:b/>
          <w:sz w:val="36"/>
          <w:szCs w:val="28"/>
          <w:lang w:val="es-419"/>
        </w:rPr>
        <w:t>estanteria</w:t>
      </w:r>
      <w:proofErr w:type="spellEnd"/>
      <w:r w:rsidR="00E35261" w:rsidRPr="002320A5">
        <w:rPr>
          <w:rFonts w:cstheme="minorHAnsi"/>
          <w:b/>
          <w:sz w:val="36"/>
          <w:szCs w:val="28"/>
          <w:lang w:val="es-419"/>
        </w:rPr>
        <w:t xml:space="preserve"> </w:t>
      </w:r>
    </w:p>
    <w:p w14:paraId="63CC1D00" w14:textId="77777777" w:rsidR="002320A5" w:rsidRPr="00F03704" w:rsidRDefault="002320A5" w:rsidP="002320A5">
      <w:pPr>
        <w:pStyle w:val="NoSpacing"/>
        <w:rPr>
          <w:rFonts w:cstheme="minorHAnsi"/>
          <w:b/>
          <w:sz w:val="20"/>
          <w:szCs w:val="20"/>
          <w:lang w:val="es-419"/>
        </w:rPr>
      </w:pPr>
    </w:p>
    <w:p w14:paraId="7D9E70C3" w14:textId="3F963CF6" w:rsidR="002320A5" w:rsidRDefault="002320A5" w:rsidP="002320A5">
      <w:pPr>
        <w:pStyle w:val="NoSpacing"/>
        <w:rPr>
          <w:b/>
          <w:sz w:val="32"/>
          <w:szCs w:val="32"/>
          <w:lang w:val="es-419"/>
        </w:rPr>
      </w:pPr>
      <w:r>
        <w:rPr>
          <w:b/>
          <w:sz w:val="32"/>
          <w:szCs w:val="32"/>
          <w:lang w:val="es-419"/>
        </w:rPr>
        <w:t xml:space="preserve">Títulos recién llegados a la colección </w:t>
      </w:r>
    </w:p>
    <w:p w14:paraId="01AD7D97" w14:textId="77777777" w:rsidR="00FB3255" w:rsidRPr="00FB3255" w:rsidRDefault="00FB3255" w:rsidP="002320A5">
      <w:pPr>
        <w:pStyle w:val="NoSpacing"/>
        <w:rPr>
          <w:b/>
          <w:sz w:val="16"/>
          <w:szCs w:val="16"/>
          <w:lang w:val="es-419"/>
        </w:rPr>
      </w:pPr>
    </w:p>
    <w:p w14:paraId="29BC69D5" w14:textId="399DE47E" w:rsidR="00F03704" w:rsidRDefault="009F144A" w:rsidP="00F03704">
      <w:pPr>
        <w:rPr>
          <w:lang w:val="es-419"/>
        </w:rPr>
      </w:pPr>
      <w:r w:rsidRPr="00F03704">
        <w:rPr>
          <w:rFonts w:ascii="Arial" w:hAnsi="Arial" w:cs="Arial"/>
          <w:b/>
          <w:i/>
          <w:sz w:val="28"/>
          <w:szCs w:val="28"/>
          <w:lang w:val="es-419"/>
        </w:rPr>
        <w:t>Más allá del infierno: autobiografía</w:t>
      </w:r>
      <w:r w:rsidRPr="00F03704">
        <w:rPr>
          <w:rFonts w:ascii="Arial" w:hAnsi="Arial" w:cs="Arial"/>
          <w:b/>
          <w:sz w:val="28"/>
          <w:szCs w:val="28"/>
          <w:lang w:val="es-419"/>
        </w:rPr>
        <w:t xml:space="preserve"> (DB091592) </w:t>
      </w:r>
      <w:r w:rsidRPr="00F03704">
        <w:rPr>
          <w:rFonts w:ascii="Arial" w:hAnsi="Arial" w:cs="Arial"/>
          <w:sz w:val="28"/>
          <w:szCs w:val="28"/>
          <w:lang w:val="es-419"/>
        </w:rPr>
        <w:t xml:space="preserve">por Laura </w:t>
      </w:r>
      <w:proofErr w:type="spellStart"/>
      <w:r w:rsidRPr="00F03704">
        <w:rPr>
          <w:rFonts w:ascii="Arial" w:hAnsi="Arial" w:cs="Arial"/>
          <w:sz w:val="28"/>
          <w:szCs w:val="28"/>
          <w:lang w:val="es-419"/>
        </w:rPr>
        <w:t>Bozzo</w:t>
      </w:r>
      <w:proofErr w:type="spellEnd"/>
      <w:r w:rsidRPr="00F03704">
        <w:rPr>
          <w:rFonts w:ascii="Arial" w:hAnsi="Arial" w:cs="Arial"/>
          <w:sz w:val="28"/>
          <w:szCs w:val="28"/>
          <w:lang w:val="es-419"/>
        </w:rPr>
        <w:t>. Narrado por Gabriela Garcia. 6 horas, 58 minutos. La presentadora peruana describe la controversia que la envolvió a ella y a su familia cuando fue detenida por las autoridades en Lima en 2002. Acusada de corrupción debido a sus conexiones con el ex-presidente Alberto Fujimori, ella describe los años que pasó tratando de demostrar su inocencia. 2018.</w:t>
      </w:r>
      <w:r>
        <w:rPr>
          <w:lang w:val="es-419"/>
        </w:rPr>
        <w:t xml:space="preserve"> </w:t>
      </w:r>
    </w:p>
    <w:p w14:paraId="7953868B" w14:textId="77777777" w:rsidR="00F03704" w:rsidRPr="00F03704" w:rsidRDefault="00F03704" w:rsidP="00F03704">
      <w:pPr>
        <w:rPr>
          <w:sz w:val="20"/>
          <w:szCs w:val="20"/>
          <w:lang w:val="es-419"/>
        </w:rPr>
      </w:pPr>
    </w:p>
    <w:p w14:paraId="2322CD68" w14:textId="4BFC5101"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Todas las familias felices</w:t>
      </w:r>
      <w:r w:rsidRPr="00F03704">
        <w:rPr>
          <w:rFonts w:ascii="Arial" w:hAnsi="Arial" w:cs="Arial"/>
          <w:sz w:val="28"/>
          <w:szCs w:val="28"/>
          <w:lang w:val="es-419"/>
        </w:rPr>
        <w:t xml:space="preserve"> (</w:t>
      </w:r>
      <w:r w:rsidRPr="00F03704">
        <w:rPr>
          <w:rFonts w:ascii="Arial" w:hAnsi="Arial" w:cs="Arial"/>
          <w:b/>
          <w:sz w:val="28"/>
          <w:szCs w:val="28"/>
          <w:lang w:val="es-419"/>
        </w:rPr>
        <w:t xml:space="preserve">DB091616) </w:t>
      </w:r>
      <w:r w:rsidRPr="00F03704">
        <w:rPr>
          <w:rFonts w:ascii="Arial" w:hAnsi="Arial" w:cs="Arial"/>
          <w:sz w:val="28"/>
          <w:szCs w:val="28"/>
          <w:lang w:val="es-419"/>
        </w:rPr>
        <w:t xml:space="preserve">por Mercedes de Vega. Narrado por María Pino. 14 horas, 51 minutos. Madrid, 2003. La vida de Teresa </w:t>
      </w:r>
      <w:proofErr w:type="spellStart"/>
      <w:r w:rsidRPr="00F03704">
        <w:rPr>
          <w:rFonts w:ascii="Arial" w:hAnsi="Arial" w:cs="Arial"/>
          <w:sz w:val="28"/>
          <w:szCs w:val="28"/>
          <w:lang w:val="es-419"/>
        </w:rPr>
        <w:t>Anglada</w:t>
      </w:r>
      <w:proofErr w:type="spellEnd"/>
      <w:r w:rsidRPr="00F03704">
        <w:rPr>
          <w:rFonts w:ascii="Arial" w:hAnsi="Arial" w:cs="Arial"/>
          <w:sz w:val="28"/>
          <w:szCs w:val="28"/>
          <w:lang w:val="es-419"/>
        </w:rPr>
        <w:t xml:space="preserve"> se ve desbaratada por el misterio de la desaparición de su hija Jimena en un museo popular--en la fecha exacta en que desapareció su padre en 1970. Violencia y lenguaje injurioso. 2018.</w:t>
      </w:r>
    </w:p>
    <w:p w14:paraId="092EE254" w14:textId="77777777" w:rsidR="009F144A" w:rsidRPr="007F212A" w:rsidRDefault="009F144A" w:rsidP="009F144A">
      <w:pPr>
        <w:pStyle w:val="NoSpacing"/>
        <w:rPr>
          <w:sz w:val="28"/>
          <w:szCs w:val="28"/>
          <w:lang w:val="es-419"/>
        </w:rPr>
      </w:pPr>
    </w:p>
    <w:p w14:paraId="66AD784B" w14:textId="77777777" w:rsidR="009F144A" w:rsidRPr="00F03704" w:rsidRDefault="009F144A" w:rsidP="00F03704">
      <w:pPr>
        <w:rPr>
          <w:rFonts w:ascii="Arial" w:hAnsi="Arial" w:cs="Arial"/>
          <w:color w:val="222222"/>
          <w:sz w:val="28"/>
          <w:szCs w:val="28"/>
          <w:lang w:val="es-419"/>
        </w:rPr>
      </w:pPr>
      <w:r w:rsidRPr="00F03704">
        <w:rPr>
          <w:rFonts w:ascii="Arial" w:hAnsi="Arial" w:cs="Arial"/>
          <w:b/>
          <w:i/>
          <w:sz w:val="28"/>
          <w:szCs w:val="28"/>
          <w:lang w:val="es-419"/>
        </w:rPr>
        <w:t>La felicidad en esta vida: cómo el amor de Dios nos sostiene, nos levanta y nos guía</w:t>
      </w:r>
      <w:r w:rsidRPr="00F03704">
        <w:rPr>
          <w:rFonts w:ascii="Arial" w:hAnsi="Arial" w:cs="Arial"/>
          <w:sz w:val="28"/>
          <w:szCs w:val="28"/>
          <w:lang w:val="es-419"/>
        </w:rPr>
        <w:t xml:space="preserve"> (</w:t>
      </w:r>
      <w:r w:rsidRPr="00F03704">
        <w:rPr>
          <w:rFonts w:ascii="Arial" w:hAnsi="Arial" w:cs="Arial"/>
          <w:b/>
          <w:sz w:val="28"/>
          <w:szCs w:val="28"/>
          <w:lang w:val="es-419"/>
        </w:rPr>
        <w:t xml:space="preserve">DB091623) </w:t>
      </w:r>
      <w:r w:rsidRPr="00F03704">
        <w:rPr>
          <w:rFonts w:ascii="Arial" w:hAnsi="Arial" w:cs="Arial"/>
          <w:sz w:val="28"/>
          <w:szCs w:val="28"/>
          <w:lang w:val="es-419"/>
        </w:rPr>
        <w:t xml:space="preserve">por su santidad el Papa Francisco. Narrado por Roció Ramírez. 6 horas, 27 minutos. Colección de escritos, homilías y discursos por el Papa, seleccionados por </w:t>
      </w:r>
      <w:proofErr w:type="spellStart"/>
      <w:r w:rsidRPr="00F03704">
        <w:rPr>
          <w:rFonts w:ascii="Arial" w:hAnsi="Arial" w:cs="Arial"/>
          <w:sz w:val="28"/>
          <w:szCs w:val="28"/>
          <w:lang w:val="es-419"/>
        </w:rPr>
        <w:t>Natale</w:t>
      </w:r>
      <w:proofErr w:type="spellEnd"/>
      <w:r w:rsidRPr="00F03704">
        <w:rPr>
          <w:rFonts w:ascii="Arial" w:hAnsi="Arial" w:cs="Arial"/>
          <w:sz w:val="28"/>
          <w:szCs w:val="28"/>
          <w:lang w:val="es-419"/>
        </w:rPr>
        <w:t xml:space="preserve"> </w:t>
      </w:r>
      <w:proofErr w:type="spellStart"/>
      <w:r w:rsidRPr="00F03704">
        <w:rPr>
          <w:rFonts w:ascii="Arial" w:hAnsi="Arial" w:cs="Arial"/>
          <w:sz w:val="28"/>
          <w:szCs w:val="28"/>
          <w:lang w:val="es-419"/>
        </w:rPr>
        <w:t>Benazzi</w:t>
      </w:r>
      <w:proofErr w:type="spellEnd"/>
      <w:r w:rsidRPr="00F03704">
        <w:rPr>
          <w:rFonts w:ascii="Arial" w:hAnsi="Arial" w:cs="Arial"/>
          <w:sz w:val="28"/>
          <w:szCs w:val="28"/>
          <w:lang w:val="es-419"/>
        </w:rPr>
        <w:t xml:space="preserve">. Reflexiona sobre la dignidad de la mujer y los derechos de la mujer; sobre </w:t>
      </w:r>
      <w:r w:rsidRPr="00F03704">
        <w:rPr>
          <w:rFonts w:ascii="Arial" w:hAnsi="Arial" w:cs="Arial"/>
          <w:color w:val="222222"/>
          <w:sz w:val="28"/>
          <w:szCs w:val="28"/>
          <w:lang w:val="es-ES"/>
        </w:rPr>
        <w:t>cómo el amor al deporte puede sacar a relucir nuestras mejores cualidades; y explica por qué luchar contra la discriminación es la esencia de amar a tu prójimo.</w:t>
      </w:r>
      <w:r w:rsidRPr="00F03704">
        <w:rPr>
          <w:rFonts w:ascii="Arial" w:hAnsi="Arial" w:cs="Arial"/>
          <w:sz w:val="28"/>
          <w:szCs w:val="28"/>
          <w:lang w:val="es-419"/>
        </w:rPr>
        <w:t xml:space="preserve"> 2018.</w:t>
      </w:r>
    </w:p>
    <w:p w14:paraId="27ECD5E6" w14:textId="77777777" w:rsidR="009F144A" w:rsidRPr="00F03704" w:rsidRDefault="009F144A" w:rsidP="00F03704">
      <w:pPr>
        <w:rPr>
          <w:rFonts w:ascii="Arial" w:hAnsi="Arial" w:cs="Arial"/>
          <w:color w:val="222222"/>
          <w:sz w:val="20"/>
          <w:szCs w:val="20"/>
          <w:lang w:val="es-419"/>
        </w:rPr>
      </w:pPr>
    </w:p>
    <w:p w14:paraId="43D6ADAC" w14:textId="77777777"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Las Cuatro Nobles Verdades</w:t>
      </w:r>
      <w:r w:rsidRPr="00F03704">
        <w:rPr>
          <w:rFonts w:ascii="Arial" w:hAnsi="Arial" w:cs="Arial"/>
          <w:b/>
          <w:sz w:val="28"/>
          <w:szCs w:val="28"/>
          <w:lang w:val="es-419"/>
        </w:rPr>
        <w:t xml:space="preserve"> (DB091738) </w:t>
      </w:r>
      <w:r w:rsidRPr="00F03704">
        <w:rPr>
          <w:rFonts w:ascii="Arial" w:hAnsi="Arial" w:cs="Arial"/>
          <w:sz w:val="28"/>
          <w:szCs w:val="28"/>
          <w:lang w:val="es-419"/>
        </w:rPr>
        <w:t xml:space="preserve">por </w:t>
      </w:r>
      <w:proofErr w:type="spellStart"/>
      <w:r w:rsidRPr="00F03704">
        <w:rPr>
          <w:rFonts w:ascii="Arial" w:hAnsi="Arial" w:cs="Arial"/>
          <w:sz w:val="28"/>
          <w:szCs w:val="28"/>
          <w:lang w:val="es-419"/>
        </w:rPr>
        <w:t>Bstan</w:t>
      </w:r>
      <w:proofErr w:type="spellEnd"/>
      <w:r w:rsidRPr="00F03704">
        <w:rPr>
          <w:rFonts w:ascii="Arial" w:hAnsi="Arial" w:cs="Arial"/>
          <w:sz w:val="28"/>
          <w:szCs w:val="28"/>
          <w:lang w:val="es-419"/>
        </w:rPr>
        <w:t>-'</w:t>
      </w:r>
      <w:proofErr w:type="spellStart"/>
      <w:r w:rsidRPr="00F03704">
        <w:rPr>
          <w:rFonts w:ascii="Arial" w:hAnsi="Arial" w:cs="Arial"/>
          <w:sz w:val="28"/>
          <w:szCs w:val="28"/>
          <w:lang w:val="es-419"/>
        </w:rPr>
        <w:t>dzin-rgya-mtsho</w:t>
      </w:r>
      <w:proofErr w:type="spellEnd"/>
      <w:r w:rsidRPr="00F03704">
        <w:rPr>
          <w:rFonts w:ascii="Arial" w:hAnsi="Arial" w:cs="Arial"/>
          <w:sz w:val="28"/>
          <w:szCs w:val="28"/>
          <w:lang w:val="es-419"/>
        </w:rPr>
        <w:t>. Narrado por Gabriela Garcia. 3 horas, 55 minutos. El decimocuarto Dalai Lama del Tíbet explica los preceptos iniciales expuestos por el Buda en su primer sermón después de la iluminación: la verdad del sufrimiento; la verdad del origen del sufrimiento; la verdad de la cesación; y la verdad del camino. Traducido del inglés. 2016</w:t>
      </w:r>
      <w:r w:rsidRPr="00F03704">
        <w:rPr>
          <w:rFonts w:ascii="Arial" w:hAnsi="Arial" w:cs="Arial"/>
          <w:sz w:val="28"/>
          <w:szCs w:val="28"/>
          <w:lang w:val="es-419"/>
        </w:rPr>
        <w:tab/>
      </w:r>
    </w:p>
    <w:p w14:paraId="1DD18683" w14:textId="77777777" w:rsidR="009F144A" w:rsidRPr="00F03704" w:rsidRDefault="009F144A" w:rsidP="00F03704">
      <w:pPr>
        <w:rPr>
          <w:rFonts w:ascii="Arial" w:hAnsi="Arial" w:cs="Arial"/>
          <w:i/>
          <w:sz w:val="20"/>
          <w:szCs w:val="20"/>
          <w:lang w:val="es-419"/>
        </w:rPr>
      </w:pPr>
    </w:p>
    <w:p w14:paraId="0A222011" w14:textId="77777777"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 xml:space="preserve">2018 La salida </w:t>
      </w:r>
      <w:r w:rsidRPr="00F03704">
        <w:rPr>
          <w:rFonts w:ascii="Arial" w:hAnsi="Arial" w:cs="Arial"/>
          <w:b/>
          <w:sz w:val="28"/>
          <w:szCs w:val="28"/>
          <w:lang w:val="es-419"/>
        </w:rPr>
        <w:t>(DB091836)</w:t>
      </w:r>
      <w:r w:rsidRPr="00F03704">
        <w:rPr>
          <w:rFonts w:ascii="Arial" w:hAnsi="Arial" w:cs="Arial"/>
          <w:b/>
          <w:sz w:val="28"/>
          <w:szCs w:val="28"/>
          <w:lang w:val="es-419"/>
        </w:rPr>
        <w:tab/>
      </w:r>
      <w:r w:rsidRPr="00F03704">
        <w:rPr>
          <w:rFonts w:ascii="Arial" w:hAnsi="Arial" w:cs="Arial"/>
          <w:sz w:val="28"/>
          <w:szCs w:val="28"/>
          <w:lang w:val="es-419"/>
        </w:rPr>
        <w:t>por Andrés Manuel López Obrador. Narrado por Aurelio Domínguez. 9 horas, 56 minutos.</w:t>
      </w:r>
      <w:r w:rsidRPr="00F03704">
        <w:rPr>
          <w:rFonts w:ascii="Arial" w:hAnsi="Arial" w:cs="Arial"/>
          <w:sz w:val="28"/>
          <w:szCs w:val="28"/>
          <w:lang w:val="es-419"/>
        </w:rPr>
        <w:tab/>
        <w:t>El político y autor mexicano--conocido comúnmente como AMLO-- postula una serie de medidas que México puede tomar para combatir la corrupción y adoptar principios básicos de honestidad para transformar la sociedad. Él explora cómo se vería México en 2024 como resultado. (En 2018, AMLO fue elegido presidente de México.)</w:t>
      </w:r>
      <w:r w:rsidRPr="00F03704">
        <w:rPr>
          <w:rFonts w:ascii="Arial" w:hAnsi="Arial" w:cs="Arial"/>
          <w:sz w:val="28"/>
          <w:szCs w:val="28"/>
          <w:lang w:val="es-419"/>
        </w:rPr>
        <w:tab/>
        <w:t xml:space="preserve"> 2017.</w:t>
      </w:r>
    </w:p>
    <w:p w14:paraId="5A34E2CC" w14:textId="77777777" w:rsidR="009F144A" w:rsidRPr="00F03704" w:rsidRDefault="009F144A" w:rsidP="00F03704">
      <w:pPr>
        <w:rPr>
          <w:rFonts w:ascii="Arial" w:hAnsi="Arial" w:cs="Arial"/>
          <w:sz w:val="20"/>
          <w:szCs w:val="20"/>
          <w:lang w:val="es-419"/>
        </w:rPr>
      </w:pPr>
    </w:p>
    <w:p w14:paraId="39ED95E9" w14:textId="77777777"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 xml:space="preserve">Oye, </w:t>
      </w:r>
      <w:proofErr w:type="spellStart"/>
      <w:r w:rsidRPr="00F03704">
        <w:rPr>
          <w:rFonts w:ascii="Arial" w:hAnsi="Arial" w:cs="Arial"/>
          <w:b/>
          <w:i/>
          <w:sz w:val="28"/>
          <w:szCs w:val="28"/>
          <w:lang w:val="es-419"/>
        </w:rPr>
        <w:t>Trump</w:t>
      </w:r>
      <w:proofErr w:type="spellEnd"/>
      <w:r w:rsidRPr="00F03704">
        <w:rPr>
          <w:rFonts w:ascii="Arial" w:hAnsi="Arial" w:cs="Arial"/>
          <w:b/>
          <w:sz w:val="28"/>
          <w:szCs w:val="28"/>
          <w:lang w:val="es-419"/>
        </w:rPr>
        <w:t xml:space="preserve"> (DB091591).</w:t>
      </w:r>
      <w:r w:rsidRPr="00F03704">
        <w:rPr>
          <w:rFonts w:ascii="Arial" w:hAnsi="Arial" w:cs="Arial"/>
          <w:sz w:val="28"/>
          <w:szCs w:val="28"/>
          <w:lang w:val="es-419"/>
        </w:rPr>
        <w:t xml:space="preserve"> Por Andrés Manuel López Obrador. Narrado por Gabriela García. 3 horas, 16 minutos. En 2017, el político mexicano Andrés Manuel López Obrador (conocido comúnmente como AMLO) recorrió los Estados Unidos y publicó estas reflexiones sobre la inmigración y la política, en parte en respuesta a la administración de </w:t>
      </w:r>
      <w:proofErr w:type="spellStart"/>
      <w:r w:rsidRPr="00F03704">
        <w:rPr>
          <w:rFonts w:ascii="Arial" w:hAnsi="Arial" w:cs="Arial"/>
          <w:sz w:val="28"/>
          <w:szCs w:val="28"/>
          <w:lang w:val="es-419"/>
        </w:rPr>
        <w:t>Trump</w:t>
      </w:r>
      <w:proofErr w:type="spellEnd"/>
      <w:r w:rsidRPr="00F03704">
        <w:rPr>
          <w:rFonts w:ascii="Arial" w:hAnsi="Arial" w:cs="Arial"/>
          <w:sz w:val="28"/>
          <w:szCs w:val="28"/>
          <w:lang w:val="es-419"/>
        </w:rPr>
        <w:t xml:space="preserve">. En 2018, AMLO fue elegido presidente de México en una victoria aplastante. Epílogo de Elena </w:t>
      </w:r>
      <w:proofErr w:type="spellStart"/>
      <w:r w:rsidRPr="00F03704">
        <w:rPr>
          <w:rFonts w:ascii="Arial" w:hAnsi="Arial" w:cs="Arial"/>
          <w:sz w:val="28"/>
          <w:szCs w:val="28"/>
          <w:lang w:val="es-419"/>
        </w:rPr>
        <w:t>Poniatowska</w:t>
      </w:r>
      <w:proofErr w:type="spellEnd"/>
      <w:r w:rsidRPr="00F03704">
        <w:rPr>
          <w:rFonts w:ascii="Arial" w:hAnsi="Arial" w:cs="Arial"/>
          <w:sz w:val="28"/>
          <w:szCs w:val="28"/>
          <w:lang w:val="es-419"/>
        </w:rPr>
        <w:t>. 2017.</w:t>
      </w:r>
    </w:p>
    <w:p w14:paraId="6A9CD167" w14:textId="77777777" w:rsidR="009F144A" w:rsidRPr="00F03704" w:rsidRDefault="009F144A" w:rsidP="00F03704">
      <w:pPr>
        <w:rPr>
          <w:rFonts w:ascii="Arial" w:hAnsi="Arial" w:cs="Arial"/>
          <w:sz w:val="20"/>
          <w:szCs w:val="20"/>
          <w:lang w:val="es-419"/>
        </w:rPr>
      </w:pPr>
    </w:p>
    <w:p w14:paraId="1D1A3A61" w14:textId="0031698E" w:rsidR="009F144A" w:rsidRPr="00F03704" w:rsidRDefault="005B0905" w:rsidP="00F03704">
      <w:pPr>
        <w:rPr>
          <w:rFonts w:ascii="Arial" w:hAnsi="Arial" w:cs="Arial"/>
          <w:sz w:val="28"/>
          <w:szCs w:val="28"/>
          <w:lang w:val="es-419"/>
        </w:rPr>
      </w:pPr>
      <w:r w:rsidRPr="00F03704">
        <w:rPr>
          <w:rFonts w:ascii="Arial" w:hAnsi="Arial" w:cs="Arial"/>
          <w:b/>
          <w:i/>
          <w:sz w:val="28"/>
          <w:szCs w:val="28"/>
          <w:lang w:val="es-419"/>
        </w:rPr>
        <w:t>Pasiones:</w:t>
      </w:r>
      <w:r w:rsidR="009F144A" w:rsidRPr="00F03704">
        <w:rPr>
          <w:rFonts w:ascii="Arial" w:hAnsi="Arial" w:cs="Arial"/>
          <w:b/>
          <w:i/>
          <w:sz w:val="28"/>
          <w:szCs w:val="28"/>
          <w:lang w:val="es-419"/>
        </w:rPr>
        <w:t xml:space="preserve"> amores y desamores que han cambiado la Historia</w:t>
      </w:r>
      <w:r w:rsidR="009F144A" w:rsidRPr="00F03704">
        <w:rPr>
          <w:rFonts w:ascii="Arial" w:hAnsi="Arial" w:cs="Arial"/>
          <w:b/>
          <w:sz w:val="28"/>
          <w:szCs w:val="28"/>
          <w:lang w:val="es-419"/>
        </w:rPr>
        <w:t xml:space="preserve"> (DB091837).</w:t>
      </w:r>
      <w:r w:rsidR="009F144A" w:rsidRPr="00F03704">
        <w:rPr>
          <w:rFonts w:ascii="Arial" w:hAnsi="Arial" w:cs="Arial"/>
          <w:b/>
          <w:sz w:val="28"/>
          <w:szCs w:val="28"/>
          <w:lang w:val="es-419"/>
        </w:rPr>
        <w:tab/>
      </w:r>
      <w:r w:rsidR="009F144A" w:rsidRPr="00F03704">
        <w:rPr>
          <w:rFonts w:ascii="Arial" w:hAnsi="Arial" w:cs="Arial"/>
          <w:sz w:val="28"/>
          <w:szCs w:val="28"/>
          <w:lang w:val="es-419"/>
        </w:rPr>
        <w:t xml:space="preserve">Por Rosa Montero. Narrado por Roció Ramírez. 7 horas, 29 minutos. La periodista y novelista española presenta dieciocho intensas relaciones románticas a lo largo de la historia--incluyendo a Cleopatra y Marc </w:t>
      </w:r>
      <w:proofErr w:type="spellStart"/>
      <w:r w:rsidR="009F144A" w:rsidRPr="00F03704">
        <w:rPr>
          <w:rFonts w:ascii="Arial" w:hAnsi="Arial" w:cs="Arial"/>
          <w:sz w:val="28"/>
          <w:szCs w:val="28"/>
          <w:lang w:val="es-419"/>
        </w:rPr>
        <w:t>Antony</w:t>
      </w:r>
      <w:proofErr w:type="spellEnd"/>
      <w:r w:rsidR="009F144A" w:rsidRPr="00F03704">
        <w:rPr>
          <w:rFonts w:ascii="Arial" w:hAnsi="Arial" w:cs="Arial"/>
          <w:sz w:val="28"/>
          <w:szCs w:val="28"/>
          <w:lang w:val="es-419"/>
        </w:rPr>
        <w:t xml:space="preserve">; John Lennon y </w:t>
      </w:r>
      <w:proofErr w:type="spellStart"/>
      <w:r w:rsidR="009F144A" w:rsidRPr="00F03704">
        <w:rPr>
          <w:rFonts w:ascii="Arial" w:hAnsi="Arial" w:cs="Arial"/>
          <w:sz w:val="28"/>
          <w:szCs w:val="28"/>
          <w:lang w:val="es-419"/>
        </w:rPr>
        <w:t>Yoko</w:t>
      </w:r>
      <w:proofErr w:type="spellEnd"/>
      <w:r w:rsidR="009F144A" w:rsidRPr="00F03704">
        <w:rPr>
          <w:rFonts w:ascii="Arial" w:hAnsi="Arial" w:cs="Arial"/>
          <w:sz w:val="28"/>
          <w:szCs w:val="28"/>
          <w:lang w:val="es-419"/>
        </w:rPr>
        <w:t xml:space="preserve"> </w:t>
      </w:r>
      <w:proofErr w:type="spellStart"/>
      <w:r w:rsidR="009F144A" w:rsidRPr="00F03704">
        <w:rPr>
          <w:rFonts w:ascii="Arial" w:hAnsi="Arial" w:cs="Arial"/>
          <w:sz w:val="28"/>
          <w:szCs w:val="28"/>
          <w:lang w:val="es-419"/>
        </w:rPr>
        <w:t>Ono</w:t>
      </w:r>
      <w:proofErr w:type="spellEnd"/>
      <w:r w:rsidR="009F144A" w:rsidRPr="00F03704">
        <w:rPr>
          <w:rFonts w:ascii="Arial" w:hAnsi="Arial" w:cs="Arial"/>
          <w:sz w:val="28"/>
          <w:szCs w:val="28"/>
          <w:lang w:val="es-419"/>
        </w:rPr>
        <w:t xml:space="preserve">; Oscar Wilde y Lord Alfred Douglas; Arthur </w:t>
      </w:r>
      <w:proofErr w:type="spellStart"/>
      <w:r w:rsidR="009F144A" w:rsidRPr="00F03704">
        <w:rPr>
          <w:rFonts w:ascii="Arial" w:hAnsi="Arial" w:cs="Arial"/>
          <w:sz w:val="28"/>
          <w:szCs w:val="28"/>
          <w:lang w:val="es-419"/>
        </w:rPr>
        <w:t>Rimbaud</w:t>
      </w:r>
      <w:proofErr w:type="spellEnd"/>
      <w:r w:rsidR="009F144A" w:rsidRPr="00F03704">
        <w:rPr>
          <w:rFonts w:ascii="Arial" w:hAnsi="Arial" w:cs="Arial"/>
          <w:sz w:val="28"/>
          <w:szCs w:val="28"/>
          <w:lang w:val="es-419"/>
        </w:rPr>
        <w:t xml:space="preserve"> y Paul </w:t>
      </w:r>
      <w:proofErr w:type="spellStart"/>
      <w:r w:rsidR="009F144A" w:rsidRPr="00F03704">
        <w:rPr>
          <w:rFonts w:ascii="Arial" w:hAnsi="Arial" w:cs="Arial"/>
          <w:sz w:val="28"/>
          <w:szCs w:val="28"/>
          <w:lang w:val="es-419"/>
        </w:rPr>
        <w:t>Verlaine</w:t>
      </w:r>
      <w:proofErr w:type="spellEnd"/>
      <w:r w:rsidR="009F144A" w:rsidRPr="00F03704">
        <w:rPr>
          <w:rFonts w:ascii="Arial" w:hAnsi="Arial" w:cs="Arial"/>
          <w:sz w:val="28"/>
          <w:szCs w:val="28"/>
          <w:lang w:val="es-419"/>
        </w:rPr>
        <w:t>. 1999.</w:t>
      </w:r>
    </w:p>
    <w:p w14:paraId="123E6C8A" w14:textId="77777777" w:rsidR="009F144A" w:rsidRPr="00F03704" w:rsidRDefault="009F144A" w:rsidP="00F03704">
      <w:pPr>
        <w:rPr>
          <w:rFonts w:ascii="Arial" w:hAnsi="Arial" w:cs="Arial"/>
          <w:i/>
          <w:sz w:val="20"/>
          <w:szCs w:val="20"/>
          <w:lang w:val="es-419"/>
        </w:rPr>
      </w:pPr>
    </w:p>
    <w:p w14:paraId="7FD6A0AD" w14:textId="30C942B4" w:rsidR="009F144A" w:rsidRPr="00F03704" w:rsidRDefault="005B0905" w:rsidP="00F03704">
      <w:pPr>
        <w:rPr>
          <w:rFonts w:ascii="Arial" w:hAnsi="Arial" w:cs="Arial"/>
          <w:sz w:val="28"/>
          <w:szCs w:val="28"/>
          <w:lang w:val="es-419"/>
        </w:rPr>
      </w:pPr>
      <w:r>
        <w:rPr>
          <w:rFonts w:ascii="Arial" w:hAnsi="Arial" w:cs="Arial"/>
          <w:b/>
          <w:i/>
          <w:sz w:val="28"/>
          <w:szCs w:val="28"/>
          <w:lang w:val="es-419"/>
        </w:rPr>
        <w:t>¿</w:t>
      </w:r>
      <w:r w:rsidR="009F144A" w:rsidRPr="00F03704">
        <w:rPr>
          <w:rFonts w:ascii="Arial" w:hAnsi="Arial" w:cs="Arial"/>
          <w:b/>
          <w:i/>
          <w:sz w:val="28"/>
          <w:szCs w:val="28"/>
          <w:lang w:val="es-419"/>
        </w:rPr>
        <w:t>Quién soy yo para juzgar?</w:t>
      </w:r>
      <w:r w:rsidR="009F144A" w:rsidRPr="00F03704">
        <w:rPr>
          <w:rFonts w:ascii="Arial" w:hAnsi="Arial" w:cs="Arial"/>
          <w:b/>
          <w:sz w:val="28"/>
          <w:szCs w:val="28"/>
          <w:lang w:val="es-419"/>
        </w:rPr>
        <w:tab/>
        <w:t xml:space="preserve">(DB092050).  </w:t>
      </w:r>
      <w:r w:rsidR="009F144A" w:rsidRPr="00F03704">
        <w:rPr>
          <w:rFonts w:ascii="Arial" w:hAnsi="Arial" w:cs="Arial"/>
          <w:sz w:val="28"/>
          <w:szCs w:val="28"/>
          <w:lang w:val="es-419"/>
        </w:rPr>
        <w:t>Por su santidad el Papa Francisco.</w:t>
      </w:r>
      <w:r w:rsidR="009F144A" w:rsidRPr="00F03704">
        <w:rPr>
          <w:rFonts w:ascii="Arial" w:hAnsi="Arial" w:cs="Arial"/>
          <w:b/>
          <w:sz w:val="28"/>
          <w:szCs w:val="28"/>
          <w:lang w:val="es-419"/>
        </w:rPr>
        <w:t xml:space="preserve"> </w:t>
      </w:r>
      <w:r w:rsidR="009F144A" w:rsidRPr="00F03704">
        <w:rPr>
          <w:rFonts w:ascii="Arial" w:hAnsi="Arial" w:cs="Arial"/>
          <w:sz w:val="28"/>
          <w:szCs w:val="28"/>
          <w:lang w:val="es-419"/>
        </w:rPr>
        <w:t>Narrado por Martin Untrojb. 7 horas, 34 minutos.</w:t>
      </w:r>
      <w:r w:rsidR="009F144A" w:rsidRPr="00F03704">
        <w:rPr>
          <w:rFonts w:ascii="Arial" w:hAnsi="Arial" w:cs="Arial"/>
          <w:sz w:val="28"/>
          <w:szCs w:val="28"/>
          <w:lang w:val="es-419"/>
        </w:rPr>
        <w:tab/>
        <w:t>El Papa Francisco explora uno de los principios centrales de la fe cristiana--el de no juzgar a los demás y de manifestar tolerancia y compasión en todos los aspectos de la vida. Traducido del italiano. 2018.</w:t>
      </w:r>
    </w:p>
    <w:p w14:paraId="67DF160A" w14:textId="77777777" w:rsidR="009F144A" w:rsidRPr="00F03704" w:rsidRDefault="009F144A" w:rsidP="00F03704">
      <w:pPr>
        <w:rPr>
          <w:rFonts w:ascii="Arial" w:hAnsi="Arial" w:cs="Arial"/>
          <w:b/>
          <w:sz w:val="28"/>
          <w:szCs w:val="28"/>
          <w:lang w:val="es-419"/>
        </w:rPr>
      </w:pPr>
    </w:p>
    <w:p w14:paraId="745D6DF3" w14:textId="77777777"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Los perros duros no bailan</w:t>
      </w:r>
      <w:r w:rsidRPr="00F03704">
        <w:rPr>
          <w:rFonts w:ascii="Arial" w:hAnsi="Arial" w:cs="Arial"/>
          <w:b/>
          <w:sz w:val="28"/>
          <w:szCs w:val="28"/>
          <w:lang w:val="es-419"/>
        </w:rPr>
        <w:t xml:space="preserve"> (DB092051). </w:t>
      </w:r>
      <w:r w:rsidRPr="00F03704">
        <w:rPr>
          <w:rFonts w:ascii="Arial" w:hAnsi="Arial" w:cs="Arial"/>
          <w:sz w:val="28"/>
          <w:szCs w:val="28"/>
          <w:lang w:val="es-419"/>
        </w:rPr>
        <w:t>Por Arturo Pérez-Reverte.</w:t>
      </w:r>
      <w:r w:rsidRPr="00F03704">
        <w:rPr>
          <w:rFonts w:ascii="Arial" w:hAnsi="Arial" w:cs="Arial"/>
          <w:sz w:val="28"/>
          <w:szCs w:val="28"/>
          <w:lang w:val="es-419"/>
        </w:rPr>
        <w:tab/>
        <w:t xml:space="preserve"> Narrado por Martin Untrojb. 4 horas, 54 minutos. Novela de detective canino en la cual un anterior perro de lucha llamado Negro, investiga la desaparición inexplicada de sus dos amigos Teo y Boris el Guapo. Lenguaje injurioso. 2018.</w:t>
      </w:r>
    </w:p>
    <w:p w14:paraId="3F4FE7D5" w14:textId="77777777" w:rsidR="009F144A" w:rsidRPr="00F03704" w:rsidRDefault="009F144A" w:rsidP="00F03704">
      <w:pPr>
        <w:rPr>
          <w:rFonts w:ascii="Arial" w:hAnsi="Arial" w:cs="Arial"/>
          <w:sz w:val="24"/>
          <w:szCs w:val="24"/>
          <w:lang w:val="es-419"/>
        </w:rPr>
      </w:pPr>
    </w:p>
    <w:p w14:paraId="777DA739" w14:textId="6F2F6EAE" w:rsidR="009F144A" w:rsidRPr="00F03704" w:rsidRDefault="009F144A" w:rsidP="00F03704">
      <w:pPr>
        <w:rPr>
          <w:rFonts w:ascii="Arial" w:hAnsi="Arial" w:cs="Arial"/>
          <w:sz w:val="28"/>
          <w:szCs w:val="28"/>
          <w:lang w:val="es-419"/>
        </w:rPr>
      </w:pPr>
      <w:r w:rsidRPr="00F03704">
        <w:rPr>
          <w:rFonts w:ascii="Arial" w:hAnsi="Arial" w:cs="Arial"/>
          <w:b/>
          <w:i/>
          <w:sz w:val="28"/>
          <w:szCs w:val="28"/>
          <w:lang w:val="es-419"/>
        </w:rPr>
        <w:t>Neruda: el llamado del poeta</w:t>
      </w:r>
      <w:r w:rsidRPr="00F03704">
        <w:rPr>
          <w:rFonts w:ascii="Arial" w:hAnsi="Arial" w:cs="Arial"/>
          <w:b/>
          <w:sz w:val="28"/>
          <w:szCs w:val="28"/>
          <w:lang w:val="es-419"/>
        </w:rPr>
        <w:t xml:space="preserve"> (DB090838). </w:t>
      </w:r>
      <w:r w:rsidRPr="00F03704">
        <w:rPr>
          <w:rFonts w:ascii="Arial" w:hAnsi="Arial" w:cs="Arial"/>
          <w:sz w:val="28"/>
          <w:szCs w:val="28"/>
          <w:lang w:val="es-419"/>
        </w:rPr>
        <w:t xml:space="preserve">Por Mark </w:t>
      </w:r>
      <w:proofErr w:type="spellStart"/>
      <w:r w:rsidRPr="00F03704">
        <w:rPr>
          <w:rFonts w:ascii="Arial" w:hAnsi="Arial" w:cs="Arial"/>
          <w:sz w:val="28"/>
          <w:szCs w:val="28"/>
          <w:lang w:val="es-419"/>
        </w:rPr>
        <w:t>Eisner</w:t>
      </w:r>
      <w:proofErr w:type="spellEnd"/>
      <w:r w:rsidRPr="00F03704">
        <w:rPr>
          <w:rFonts w:ascii="Arial" w:hAnsi="Arial" w:cs="Arial"/>
          <w:sz w:val="28"/>
          <w:szCs w:val="28"/>
          <w:lang w:val="es-419"/>
        </w:rPr>
        <w:t>.</w:t>
      </w:r>
      <w:r w:rsidR="00F03704">
        <w:rPr>
          <w:rFonts w:ascii="Arial" w:hAnsi="Arial" w:cs="Arial"/>
          <w:sz w:val="28"/>
          <w:szCs w:val="28"/>
          <w:lang w:val="es-419"/>
        </w:rPr>
        <w:t xml:space="preserve"> </w:t>
      </w:r>
      <w:r w:rsidRPr="00F03704">
        <w:rPr>
          <w:rFonts w:ascii="Arial" w:hAnsi="Arial" w:cs="Arial"/>
          <w:sz w:val="28"/>
          <w:szCs w:val="28"/>
          <w:lang w:val="es-419"/>
        </w:rPr>
        <w:t xml:space="preserve">Narrado por Eduardo </w:t>
      </w:r>
      <w:proofErr w:type="spellStart"/>
      <w:r w:rsidRPr="00F03704">
        <w:rPr>
          <w:rFonts w:ascii="Arial" w:hAnsi="Arial" w:cs="Arial"/>
          <w:sz w:val="28"/>
          <w:szCs w:val="28"/>
          <w:lang w:val="es-419"/>
        </w:rPr>
        <w:t>Ruales</w:t>
      </w:r>
      <w:proofErr w:type="spellEnd"/>
      <w:r w:rsidRPr="00F03704">
        <w:rPr>
          <w:rFonts w:ascii="Arial" w:hAnsi="Arial" w:cs="Arial"/>
          <w:sz w:val="28"/>
          <w:szCs w:val="28"/>
          <w:lang w:val="es-419"/>
        </w:rPr>
        <w:t>. 19 horas, 50 minutos. La vida del poeta chileno ganador del Premio Nobel Pablo Neruda (1904-1973). Sigue la trayectoria de Neruda desde sus primeras escrituras en su adolescencia; su carrera como cónsul y político; sus amistades consecuentes en la España republicana; el giro dramático de sus fortunas políticas; y las circunstancias controvertidas que rodearon su muerte. Traducido del inglés. 2018.</w:t>
      </w:r>
    </w:p>
    <w:p w14:paraId="2A853589" w14:textId="77777777" w:rsidR="009F144A" w:rsidRDefault="009F144A" w:rsidP="009F144A">
      <w:pPr>
        <w:pStyle w:val="NoSpacing"/>
        <w:rPr>
          <w:sz w:val="28"/>
          <w:szCs w:val="28"/>
          <w:lang w:val="es-419"/>
        </w:rPr>
      </w:pPr>
    </w:p>
    <w:p w14:paraId="53639E1D" w14:textId="77777777" w:rsidR="009F144A" w:rsidRDefault="009F144A" w:rsidP="009F144A">
      <w:pPr>
        <w:pStyle w:val="NoSpacing"/>
        <w:rPr>
          <w:b/>
          <w:sz w:val="32"/>
          <w:szCs w:val="32"/>
          <w:lang w:val="es-419"/>
        </w:rPr>
      </w:pPr>
      <w:r>
        <w:rPr>
          <w:b/>
          <w:sz w:val="32"/>
          <w:szCs w:val="32"/>
          <w:lang w:val="es-419"/>
        </w:rPr>
        <w:t>Para los lectores jóvenes</w:t>
      </w:r>
    </w:p>
    <w:p w14:paraId="2FB5941B" w14:textId="77777777" w:rsidR="009F144A" w:rsidRPr="0007153B" w:rsidRDefault="009F144A" w:rsidP="009F144A">
      <w:pPr>
        <w:pStyle w:val="NoSpacing"/>
        <w:rPr>
          <w:b/>
          <w:sz w:val="28"/>
          <w:szCs w:val="28"/>
          <w:lang w:val="es-419"/>
        </w:rPr>
      </w:pPr>
    </w:p>
    <w:p w14:paraId="63FF93EB" w14:textId="77777777" w:rsidR="009F144A" w:rsidRPr="00FB3255" w:rsidRDefault="009F144A" w:rsidP="00FB3255">
      <w:pPr>
        <w:rPr>
          <w:rFonts w:ascii="Arial" w:hAnsi="Arial" w:cs="Arial"/>
          <w:sz w:val="28"/>
          <w:szCs w:val="28"/>
          <w:lang w:val="es-419"/>
        </w:rPr>
      </w:pPr>
      <w:r w:rsidRPr="00FB3255">
        <w:rPr>
          <w:rFonts w:ascii="Arial" w:hAnsi="Arial" w:cs="Arial"/>
          <w:b/>
          <w:i/>
          <w:sz w:val="28"/>
          <w:szCs w:val="28"/>
          <w:lang w:val="es-419"/>
        </w:rPr>
        <w:t>El niño con el pijama de rayas</w:t>
      </w:r>
      <w:r w:rsidRPr="00FB3255">
        <w:rPr>
          <w:rFonts w:ascii="Arial" w:hAnsi="Arial" w:cs="Arial"/>
          <w:b/>
          <w:sz w:val="28"/>
          <w:szCs w:val="28"/>
          <w:lang w:val="es-419"/>
        </w:rPr>
        <w:t xml:space="preserve"> (DB091739) </w:t>
      </w:r>
      <w:r w:rsidRPr="00FB3255">
        <w:rPr>
          <w:rFonts w:ascii="Arial" w:hAnsi="Arial" w:cs="Arial"/>
          <w:sz w:val="28"/>
          <w:szCs w:val="28"/>
          <w:lang w:val="es-419"/>
        </w:rPr>
        <w:t xml:space="preserve">por John </w:t>
      </w:r>
      <w:proofErr w:type="spellStart"/>
      <w:r w:rsidRPr="00FB3255">
        <w:rPr>
          <w:rFonts w:ascii="Arial" w:hAnsi="Arial" w:cs="Arial"/>
          <w:sz w:val="28"/>
          <w:szCs w:val="28"/>
          <w:lang w:val="es-419"/>
        </w:rPr>
        <w:t>Boyne</w:t>
      </w:r>
      <w:proofErr w:type="spellEnd"/>
      <w:r w:rsidRPr="00FB3255">
        <w:rPr>
          <w:rFonts w:ascii="Arial" w:hAnsi="Arial" w:cs="Arial"/>
          <w:sz w:val="28"/>
          <w:szCs w:val="28"/>
          <w:lang w:val="es-419"/>
        </w:rPr>
        <w:t>. Narrado por Irma Bello. 5 horas, 30 minutos. Segunda Guerra Mundial. Un niño de nueve años, Bruno, está consternado cuando su familia se traslada de Berlín a una casa de campo remota. Se esfuerza por entender por qué él no puede ser amigo de un niño al otro lado de una cerca de alambre. Traducido del inglés. Para grados 6 a 9 y lectores mayores. 2009.</w:t>
      </w:r>
    </w:p>
    <w:p w14:paraId="5EDA7C7B" w14:textId="4BDE0FB2" w:rsidR="009F144A" w:rsidRDefault="009F144A" w:rsidP="009F144A">
      <w:pPr>
        <w:pStyle w:val="NoSpacing"/>
        <w:rPr>
          <w:sz w:val="28"/>
          <w:szCs w:val="28"/>
          <w:lang w:val="es-419"/>
        </w:rPr>
      </w:pPr>
    </w:p>
    <w:p w14:paraId="210D0665" w14:textId="77777777" w:rsidR="005B0905" w:rsidRPr="007F212A" w:rsidRDefault="005B0905" w:rsidP="009F144A">
      <w:pPr>
        <w:pStyle w:val="NoSpacing"/>
        <w:rPr>
          <w:sz w:val="28"/>
          <w:szCs w:val="28"/>
          <w:lang w:val="es-419"/>
        </w:rPr>
      </w:pPr>
    </w:p>
    <w:p w14:paraId="16AA6E45" w14:textId="78C43C09" w:rsidR="005A710D" w:rsidRPr="005B0905" w:rsidRDefault="005A710D" w:rsidP="005A710D">
      <w:pPr>
        <w:pStyle w:val="NoSpacing"/>
        <w:rPr>
          <w:b/>
          <w:i/>
          <w:sz w:val="36"/>
          <w:szCs w:val="36"/>
          <w:lang w:val="es-419"/>
        </w:rPr>
      </w:pPr>
      <w:r w:rsidRPr="005B0905">
        <w:rPr>
          <w:b/>
          <w:sz w:val="36"/>
          <w:szCs w:val="36"/>
          <w:lang w:val="es-419"/>
        </w:rPr>
        <w:t xml:space="preserve">Los Amigos de la Biblioteca: </w:t>
      </w:r>
      <w:r w:rsidRPr="005B0905">
        <w:rPr>
          <w:b/>
          <w:i/>
          <w:sz w:val="36"/>
          <w:szCs w:val="36"/>
          <w:lang w:val="es-419"/>
        </w:rPr>
        <w:t>Friends of Library Access, Inc.</w:t>
      </w:r>
    </w:p>
    <w:p w14:paraId="235502DE" w14:textId="77777777" w:rsidR="005A710D" w:rsidRPr="009F144A" w:rsidRDefault="005A710D" w:rsidP="005A710D">
      <w:pPr>
        <w:pStyle w:val="NoSpacing"/>
        <w:rPr>
          <w:b/>
          <w:i/>
          <w:sz w:val="16"/>
          <w:szCs w:val="16"/>
          <w:lang w:val="es-419"/>
        </w:rPr>
      </w:pPr>
    </w:p>
    <w:p w14:paraId="0F5BC22A" w14:textId="449460B8" w:rsidR="005A710D" w:rsidRPr="00FB3255" w:rsidRDefault="005A710D" w:rsidP="009F144A">
      <w:pPr>
        <w:rPr>
          <w:rFonts w:ascii="Arial" w:hAnsi="Arial" w:cs="Arial"/>
          <w:sz w:val="28"/>
          <w:szCs w:val="28"/>
          <w:lang w:val="es-ES"/>
        </w:rPr>
      </w:pPr>
      <w:r w:rsidRPr="00FB3255">
        <w:rPr>
          <w:rFonts w:ascii="Arial" w:hAnsi="Arial" w:cs="Arial"/>
          <w:sz w:val="28"/>
          <w:szCs w:val="28"/>
          <w:lang w:val="es-ES"/>
        </w:rPr>
        <w:t>¿Dónde estaríamos sin nuestros amigos? Hacen tanto para apoyar a la Biblioteca de Braille y Libros Parlantes, a nuestros voluntarios y a nuestros usuarios. También financian y participan activamente en actividades de prom</w:t>
      </w:r>
      <w:r w:rsidR="000F151B">
        <w:rPr>
          <w:rFonts w:ascii="Arial" w:hAnsi="Arial" w:cs="Arial"/>
          <w:sz w:val="28"/>
          <w:szCs w:val="28"/>
          <w:lang w:val="es-ES"/>
        </w:rPr>
        <w:t xml:space="preserve">oción y divulgación que </w:t>
      </w:r>
      <w:r w:rsidR="00536563">
        <w:rPr>
          <w:rFonts w:ascii="Arial" w:hAnsi="Arial" w:cs="Arial"/>
          <w:sz w:val="28"/>
          <w:szCs w:val="28"/>
          <w:lang w:val="es-ES"/>
        </w:rPr>
        <w:t>publican</w:t>
      </w:r>
      <w:r w:rsidRPr="00FB3255">
        <w:rPr>
          <w:rFonts w:ascii="Arial" w:hAnsi="Arial" w:cs="Arial"/>
          <w:sz w:val="28"/>
          <w:szCs w:val="28"/>
          <w:lang w:val="es-ES"/>
        </w:rPr>
        <w:t xml:space="preserve"> los servicios de la Biblioteca y educan al público sobre temas relacionados con la discapacidad.</w:t>
      </w:r>
    </w:p>
    <w:p w14:paraId="06496BF3" w14:textId="578275BA" w:rsidR="005A710D" w:rsidRPr="007E754C" w:rsidRDefault="005A710D" w:rsidP="009F144A">
      <w:pPr>
        <w:rPr>
          <w:rFonts w:cstheme="minorHAnsi"/>
          <w:lang w:val="es-419"/>
        </w:rPr>
      </w:pPr>
      <w:r w:rsidRPr="009F144A">
        <w:rPr>
          <w:rFonts w:ascii="Arial" w:hAnsi="Arial" w:cs="Arial"/>
          <w:sz w:val="28"/>
          <w:szCs w:val="28"/>
          <w:lang w:val="es-419"/>
        </w:rPr>
        <w:t xml:space="preserve">¿Quiere unirse a los Amigos? Comuníquese con ellos en  </w:t>
      </w:r>
      <w:hyperlink r:id="rId11" w:history="1">
        <w:r w:rsidRPr="009F144A">
          <w:rPr>
            <w:rStyle w:val="Hyperlink"/>
            <w:rFonts w:ascii="Arial" w:hAnsi="Arial" w:cs="Arial"/>
            <w:b/>
            <w:sz w:val="28"/>
            <w:szCs w:val="28"/>
            <w:lang w:val="es-419"/>
          </w:rPr>
          <w:t>tbfriends@earthlink.net</w:t>
        </w:r>
      </w:hyperlink>
      <w:r w:rsidRPr="009F144A">
        <w:rPr>
          <w:rFonts w:ascii="Arial" w:hAnsi="Arial" w:cs="Arial"/>
          <w:sz w:val="28"/>
          <w:szCs w:val="28"/>
          <w:lang w:val="es-419"/>
        </w:rPr>
        <w:t xml:space="preserve">, o visite  </w:t>
      </w:r>
      <w:hyperlink r:id="rId12" w:history="1">
        <w:r w:rsidRPr="009F144A">
          <w:rPr>
            <w:rStyle w:val="Hyperlink"/>
            <w:rFonts w:ascii="Arial" w:hAnsi="Arial" w:cs="Arial"/>
            <w:b/>
            <w:color w:val="auto"/>
            <w:sz w:val="28"/>
            <w:szCs w:val="28"/>
            <w:u w:val="none"/>
            <w:lang w:val="es-419"/>
          </w:rPr>
          <w:t>www.friendsoflibraryaccessinc.org</w:t>
        </w:r>
      </w:hyperlink>
      <w:r w:rsidRPr="007E754C">
        <w:rPr>
          <w:rFonts w:cstheme="minorHAnsi"/>
          <w:lang w:val="es-419"/>
        </w:rPr>
        <w:t>.</w:t>
      </w:r>
    </w:p>
    <w:p w14:paraId="4F5A3249" w14:textId="77777777" w:rsidR="00181750" w:rsidRPr="005A710D" w:rsidRDefault="00181750" w:rsidP="007C07C6">
      <w:pPr>
        <w:pStyle w:val="NoSpacing"/>
        <w:spacing w:line="360" w:lineRule="auto"/>
        <w:rPr>
          <w:rFonts w:asciiTheme="minorHAnsi" w:hAnsiTheme="minorHAnsi" w:cstheme="minorHAnsi"/>
          <w:b/>
          <w:sz w:val="36"/>
          <w:szCs w:val="28"/>
          <w:lang w:val="es-419"/>
        </w:rPr>
      </w:pPr>
    </w:p>
    <w:p w14:paraId="105495F4" w14:textId="6614610A" w:rsidR="008807DF" w:rsidRDefault="008807DF" w:rsidP="007C07C6">
      <w:pPr>
        <w:pStyle w:val="NoSpacing"/>
        <w:spacing w:line="360" w:lineRule="auto"/>
        <w:rPr>
          <w:rFonts w:asciiTheme="minorHAnsi" w:hAnsiTheme="minorHAnsi" w:cstheme="minorHAnsi"/>
          <w:sz w:val="28"/>
          <w:szCs w:val="28"/>
          <w:lang w:val="es-419"/>
        </w:rPr>
      </w:pPr>
    </w:p>
    <w:p w14:paraId="36DBA05D" w14:textId="22A3E08F" w:rsidR="009F144A" w:rsidRDefault="009F144A" w:rsidP="007C07C6">
      <w:pPr>
        <w:pStyle w:val="NoSpacing"/>
        <w:spacing w:line="360" w:lineRule="auto"/>
        <w:rPr>
          <w:rFonts w:asciiTheme="minorHAnsi" w:hAnsiTheme="minorHAnsi" w:cstheme="minorHAnsi"/>
          <w:sz w:val="28"/>
          <w:szCs w:val="28"/>
          <w:lang w:val="es-419"/>
        </w:rPr>
      </w:pPr>
    </w:p>
    <w:p w14:paraId="03EAA073" w14:textId="5B1A0EBA" w:rsidR="009F144A" w:rsidRDefault="009F144A" w:rsidP="007C07C6">
      <w:pPr>
        <w:pStyle w:val="NoSpacing"/>
        <w:spacing w:line="360" w:lineRule="auto"/>
        <w:rPr>
          <w:rFonts w:asciiTheme="minorHAnsi" w:hAnsiTheme="minorHAnsi" w:cstheme="minorHAnsi"/>
          <w:sz w:val="28"/>
          <w:szCs w:val="28"/>
          <w:lang w:val="es-419"/>
        </w:rPr>
      </w:pPr>
    </w:p>
    <w:p w14:paraId="11B3E332" w14:textId="3D1F9EAD" w:rsidR="009F144A" w:rsidRDefault="009F144A" w:rsidP="007C07C6">
      <w:pPr>
        <w:pStyle w:val="NoSpacing"/>
        <w:spacing w:line="360" w:lineRule="auto"/>
        <w:rPr>
          <w:rFonts w:asciiTheme="minorHAnsi" w:hAnsiTheme="minorHAnsi" w:cstheme="minorHAnsi"/>
          <w:sz w:val="28"/>
          <w:szCs w:val="28"/>
          <w:lang w:val="es-419"/>
        </w:rPr>
      </w:pPr>
    </w:p>
    <w:p w14:paraId="64D8D461" w14:textId="41BDB6B4" w:rsidR="00857F98" w:rsidRPr="007C07C6" w:rsidRDefault="00F61AAA" w:rsidP="007C07C6">
      <w:pPr>
        <w:pStyle w:val="NoSpacing"/>
        <w:spacing w:line="360" w:lineRule="auto"/>
        <w:rPr>
          <w:rFonts w:asciiTheme="minorHAnsi" w:hAnsiTheme="minorHAnsi" w:cstheme="minorHAnsi"/>
          <w:sz w:val="28"/>
          <w:szCs w:val="28"/>
        </w:rPr>
      </w:pPr>
      <w:r w:rsidRPr="007C07C6">
        <w:rPr>
          <w:rFonts w:asciiTheme="minorHAnsi" w:hAnsiTheme="minorHAnsi" w:cstheme="minorHAnsi"/>
          <w:b/>
          <w:noProof/>
          <w:sz w:val="28"/>
          <w:szCs w:val="28"/>
        </w:rPr>
        <mc:AlternateContent>
          <mc:Choice Requires="wps">
            <w:drawing>
              <wp:anchor distT="45720" distB="45720" distL="114300" distR="114300" simplePos="0" relativeHeight="251663360" behindDoc="0" locked="0" layoutInCell="1" allowOverlap="1" wp14:anchorId="22A34E34" wp14:editId="6DFBF70E">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34E34" id="Text Box 2" o:spid="_x0000_s1028" type="#_x0000_t202" style="position:absolute;margin-left:291.75pt;margin-top:0;width:209.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qPKAIAAE4EAAAOAAAAZHJzL2Uyb0RvYy54bWysVNtu2zAMfR+wfxD0vviyJG2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">
                <v:textbox style="mso-fit-shape-to-text:t">
                  <w:txbxContent>
                    <w:p w14:paraId="77CE6E9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FREE MATTER FOR THE BLIND AND</w:t>
                      </w:r>
                    </w:p>
                    <w:p w14:paraId="457613AA" w14:textId="77777777" w:rsidR="00857F98" w:rsidRPr="00097545" w:rsidRDefault="00857F98" w:rsidP="00857F9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00857F98" w:rsidRPr="007C07C6">
        <w:rPr>
          <w:rFonts w:asciiTheme="minorHAnsi" w:hAnsiTheme="minorHAnsi" w:cstheme="minorHAnsi"/>
          <w:sz w:val="28"/>
          <w:szCs w:val="28"/>
        </w:rPr>
        <w:t>FL Braille and Talking Books</w:t>
      </w:r>
    </w:p>
    <w:p w14:paraId="6D586A5F" w14:textId="77777777" w:rsidR="00857F98" w:rsidRPr="007C07C6" w:rsidRDefault="00857F98" w:rsidP="007C07C6">
      <w:pPr>
        <w:spacing w:after="0" w:line="360" w:lineRule="auto"/>
        <w:rPr>
          <w:rFonts w:cstheme="minorHAnsi"/>
          <w:sz w:val="28"/>
          <w:szCs w:val="28"/>
        </w:rPr>
      </w:pPr>
      <w:r w:rsidRPr="007C07C6">
        <w:rPr>
          <w:rFonts w:cstheme="minorHAnsi"/>
          <w:sz w:val="28"/>
          <w:szCs w:val="28"/>
        </w:rPr>
        <w:t>421 Platt St.</w:t>
      </w:r>
    </w:p>
    <w:p w14:paraId="73F5B63F" w14:textId="77777777" w:rsidR="00857F98" w:rsidRPr="007C07C6" w:rsidRDefault="00857F98" w:rsidP="007C07C6">
      <w:pPr>
        <w:spacing w:after="0" w:line="360" w:lineRule="auto"/>
        <w:rPr>
          <w:rFonts w:cstheme="minorHAnsi"/>
          <w:sz w:val="28"/>
          <w:szCs w:val="28"/>
        </w:rPr>
      </w:pPr>
      <w:r w:rsidRPr="007C07C6">
        <w:rPr>
          <w:rFonts w:cstheme="minorHAnsi"/>
          <w:sz w:val="28"/>
          <w:szCs w:val="28"/>
        </w:rPr>
        <w:t>Daytona Beach, FL 32114</w:t>
      </w:r>
    </w:p>
    <w:p w14:paraId="345D72EB" w14:textId="77777777" w:rsidR="00857F98" w:rsidRPr="007C07C6" w:rsidRDefault="00857F98" w:rsidP="007C07C6">
      <w:pPr>
        <w:spacing w:after="0" w:line="360" w:lineRule="auto"/>
        <w:rPr>
          <w:rFonts w:cstheme="minorHAnsi"/>
          <w:b/>
          <w:color w:val="000000" w:themeColor="text1"/>
          <w:sz w:val="28"/>
          <w:szCs w:val="28"/>
        </w:rPr>
      </w:pPr>
      <w:r w:rsidRPr="007C07C6">
        <w:rPr>
          <w:rFonts w:cstheme="minorHAnsi"/>
          <w:b/>
          <w:color w:val="000000" w:themeColor="text1"/>
          <w:sz w:val="28"/>
          <w:szCs w:val="28"/>
        </w:rPr>
        <w:t>Call us at 1-800-226-6075</w:t>
      </w:r>
    </w:p>
    <w:p w14:paraId="000E67BC" w14:textId="4A793E83" w:rsidR="00A77760" w:rsidRDefault="00A77760" w:rsidP="007C07C6">
      <w:pPr>
        <w:spacing w:line="360" w:lineRule="auto"/>
        <w:rPr>
          <w:rFonts w:cstheme="minorHAnsi"/>
          <w:sz w:val="28"/>
          <w:szCs w:val="28"/>
        </w:rPr>
      </w:pPr>
    </w:p>
    <w:p w14:paraId="2860148A" w14:textId="0900A9A9" w:rsidR="00433472" w:rsidRDefault="00433472" w:rsidP="007C07C6">
      <w:pPr>
        <w:spacing w:line="360" w:lineRule="auto"/>
        <w:rPr>
          <w:rFonts w:cstheme="minorHAnsi"/>
          <w:sz w:val="28"/>
          <w:szCs w:val="28"/>
        </w:rPr>
      </w:pPr>
    </w:p>
    <w:p w14:paraId="79795C5B" w14:textId="3FD91674" w:rsidR="00433472" w:rsidRDefault="00433472" w:rsidP="007C07C6">
      <w:pPr>
        <w:spacing w:line="360" w:lineRule="auto"/>
        <w:rPr>
          <w:rFonts w:cstheme="minorHAnsi"/>
          <w:sz w:val="28"/>
          <w:szCs w:val="28"/>
        </w:rPr>
      </w:pPr>
    </w:p>
    <w:p w14:paraId="063F42AD" w14:textId="672ACD05" w:rsidR="00433472" w:rsidRDefault="00433472" w:rsidP="007C07C6">
      <w:pPr>
        <w:spacing w:line="360" w:lineRule="auto"/>
        <w:rPr>
          <w:rFonts w:cstheme="minorHAnsi"/>
          <w:sz w:val="28"/>
          <w:szCs w:val="28"/>
        </w:rPr>
      </w:pPr>
    </w:p>
    <w:p w14:paraId="7008386B" w14:textId="06694787" w:rsidR="00433472" w:rsidRDefault="00433472" w:rsidP="007C07C6">
      <w:pPr>
        <w:spacing w:line="360" w:lineRule="auto"/>
        <w:rPr>
          <w:rFonts w:cstheme="minorHAnsi"/>
          <w:sz w:val="28"/>
          <w:szCs w:val="28"/>
        </w:rPr>
      </w:pPr>
    </w:p>
    <w:p w14:paraId="0FE9B3D4" w14:textId="13A47ED2" w:rsidR="00433472" w:rsidRDefault="00433472" w:rsidP="007C07C6">
      <w:pPr>
        <w:spacing w:line="360" w:lineRule="auto"/>
        <w:rPr>
          <w:rFonts w:cstheme="minorHAnsi"/>
          <w:sz w:val="28"/>
          <w:szCs w:val="28"/>
        </w:rPr>
      </w:pPr>
    </w:p>
    <w:p w14:paraId="28A1F79C" w14:textId="77777777" w:rsidR="00433472" w:rsidRPr="007C07C6" w:rsidRDefault="00433472" w:rsidP="007C07C6">
      <w:pPr>
        <w:spacing w:line="360" w:lineRule="auto"/>
        <w:rPr>
          <w:rFonts w:cstheme="minorHAnsi"/>
          <w:sz w:val="28"/>
          <w:szCs w:val="28"/>
        </w:rPr>
      </w:pPr>
    </w:p>
    <w:p w14:paraId="4ED2C514" w14:textId="77777777" w:rsidR="009A743F" w:rsidRDefault="009A743F" w:rsidP="009A743F">
      <w:pPr>
        <w:spacing w:after="0"/>
        <w:rPr>
          <w:rFonts w:ascii="Arial" w:hAnsi="Arial" w:cs="Arial"/>
          <w:b/>
          <w:i/>
          <w:sz w:val="28"/>
          <w:szCs w:val="28"/>
        </w:rPr>
      </w:pPr>
    </w:p>
    <w:p w14:paraId="06DF5F78" w14:textId="77777777" w:rsidR="009A743F" w:rsidRPr="009A743F" w:rsidRDefault="009A743F" w:rsidP="009A743F">
      <w:pPr>
        <w:spacing w:after="0"/>
        <w:rPr>
          <w:rFonts w:ascii="Arial" w:hAnsi="Arial" w:cs="Arial"/>
          <w:b/>
          <w:i/>
          <w:sz w:val="32"/>
          <w:szCs w:val="32"/>
          <w:lang w:val="es-419"/>
        </w:rPr>
      </w:pPr>
      <w:r w:rsidRPr="009A743F">
        <w:rPr>
          <w:rFonts w:ascii="Arial" w:hAnsi="Arial" w:cs="Arial"/>
          <w:b/>
          <w:i/>
          <w:sz w:val="32"/>
          <w:szCs w:val="32"/>
        </w:rPr>
        <w:t xml:space="preserve"> </w:t>
      </w:r>
      <w:r w:rsidRPr="009A743F">
        <w:rPr>
          <w:rFonts w:ascii="Arial" w:hAnsi="Arial" w:cs="Arial"/>
          <w:b/>
          <w:i/>
          <w:sz w:val="32"/>
          <w:szCs w:val="32"/>
          <w:lang w:val="es-419"/>
        </w:rPr>
        <w:t>¡SE BUSCA!</w:t>
      </w:r>
    </w:p>
    <w:p w14:paraId="425E31D8" w14:textId="77777777" w:rsidR="009A743F" w:rsidRPr="009A743F" w:rsidRDefault="009A743F" w:rsidP="009A743F">
      <w:pPr>
        <w:spacing w:after="0"/>
        <w:rPr>
          <w:rFonts w:ascii="Arial" w:hAnsi="Arial" w:cs="Arial"/>
          <w:b/>
          <w:i/>
          <w:sz w:val="16"/>
          <w:szCs w:val="16"/>
          <w:lang w:val="es-419"/>
        </w:rPr>
      </w:pPr>
    </w:p>
    <w:p w14:paraId="32AB0E9A" w14:textId="77777777" w:rsidR="009A743F" w:rsidRDefault="009A743F" w:rsidP="009A743F">
      <w:pPr>
        <w:spacing w:after="0"/>
        <w:rPr>
          <w:rFonts w:ascii="Arial" w:hAnsi="Arial" w:cs="Arial"/>
          <w:sz w:val="28"/>
          <w:szCs w:val="28"/>
          <w:lang w:val="es-419"/>
        </w:rPr>
      </w:pPr>
      <w:r>
        <w:rPr>
          <w:rFonts w:ascii="Arial" w:hAnsi="Arial" w:cs="Arial"/>
          <w:b/>
          <w:sz w:val="28"/>
          <w:szCs w:val="28"/>
          <w:lang w:val="es-419"/>
        </w:rPr>
        <w:t>V</w:t>
      </w:r>
      <w:r w:rsidRPr="007E754C">
        <w:rPr>
          <w:rFonts w:ascii="Arial" w:hAnsi="Arial" w:cs="Arial"/>
          <w:b/>
          <w:sz w:val="28"/>
          <w:szCs w:val="28"/>
          <w:lang w:val="es-419"/>
        </w:rPr>
        <w:t>oluntarios</w:t>
      </w:r>
      <w:r>
        <w:rPr>
          <w:rFonts w:ascii="Arial" w:hAnsi="Arial" w:cs="Arial"/>
          <w:b/>
          <w:sz w:val="28"/>
          <w:szCs w:val="28"/>
          <w:lang w:val="es-419"/>
        </w:rPr>
        <w:t xml:space="preserve"> locales </w:t>
      </w:r>
      <w:r>
        <w:rPr>
          <w:rFonts w:ascii="Arial" w:hAnsi="Arial" w:cs="Arial"/>
          <w:sz w:val="28"/>
          <w:szCs w:val="28"/>
          <w:lang w:val="es-419"/>
        </w:rPr>
        <w:t xml:space="preserve">que pueden llegar a la Biblioteca y ayudar con lo siguiente: </w:t>
      </w:r>
    </w:p>
    <w:p w14:paraId="675BE955" w14:textId="77777777" w:rsidR="009A743F" w:rsidRPr="00D213E4" w:rsidRDefault="009A743F" w:rsidP="009A743F">
      <w:pPr>
        <w:spacing w:after="0"/>
        <w:rPr>
          <w:rFonts w:ascii="Arial" w:hAnsi="Arial" w:cs="Arial"/>
          <w:sz w:val="16"/>
          <w:szCs w:val="16"/>
          <w:lang w:val="es-419"/>
        </w:rPr>
      </w:pPr>
    </w:p>
    <w:p w14:paraId="4C135558" w14:textId="62FE071C" w:rsidR="009A743F" w:rsidRDefault="009A743F" w:rsidP="009A743F">
      <w:pPr>
        <w:spacing w:after="0"/>
        <w:rPr>
          <w:rFonts w:ascii="Arial" w:hAnsi="Arial" w:cs="Arial"/>
          <w:sz w:val="28"/>
          <w:szCs w:val="28"/>
          <w:lang w:val="es-419"/>
        </w:rPr>
      </w:pPr>
      <w:r w:rsidRPr="00A632D9">
        <w:rPr>
          <w:rFonts w:ascii="Arial" w:hAnsi="Arial" w:cs="Arial"/>
          <w:b/>
          <w:sz w:val="28"/>
          <w:szCs w:val="28"/>
          <w:lang w:val="es-419"/>
        </w:rPr>
        <w:t>Mantenimiento de máquinas</w:t>
      </w:r>
      <w:r>
        <w:rPr>
          <w:rFonts w:ascii="Arial" w:hAnsi="Arial" w:cs="Arial"/>
          <w:b/>
          <w:sz w:val="28"/>
          <w:szCs w:val="28"/>
          <w:lang w:val="es-419"/>
        </w:rPr>
        <w:t xml:space="preserve">: </w:t>
      </w:r>
      <w:r w:rsidR="005B0905">
        <w:rPr>
          <w:rFonts w:ascii="Arial" w:hAnsi="Arial" w:cs="Arial"/>
          <w:sz w:val="28"/>
          <w:szCs w:val="28"/>
          <w:lang w:val="es-419"/>
        </w:rPr>
        <w:t>Si a usted</w:t>
      </w:r>
      <w:r>
        <w:rPr>
          <w:rFonts w:ascii="Arial" w:hAnsi="Arial" w:cs="Arial"/>
          <w:sz w:val="28"/>
          <w:szCs w:val="28"/>
          <w:lang w:val="es-419"/>
        </w:rPr>
        <w:t xml:space="preserve"> le gusta trabajar con las manos, le entrenaremos para realizar limpieza y restauración de los reproductores digitales.</w:t>
      </w:r>
    </w:p>
    <w:p w14:paraId="1CBDE74A" w14:textId="77777777" w:rsidR="009A743F" w:rsidRPr="00263CCA" w:rsidRDefault="009A743F" w:rsidP="009A743F">
      <w:pPr>
        <w:spacing w:after="0"/>
        <w:rPr>
          <w:rFonts w:ascii="Arial" w:hAnsi="Arial" w:cs="Arial"/>
          <w:sz w:val="16"/>
          <w:szCs w:val="16"/>
          <w:lang w:val="es-419"/>
        </w:rPr>
      </w:pPr>
      <w:r>
        <w:rPr>
          <w:rFonts w:ascii="Arial" w:hAnsi="Arial" w:cs="Arial"/>
          <w:sz w:val="28"/>
          <w:szCs w:val="28"/>
          <w:lang w:val="es-419"/>
        </w:rPr>
        <w:t xml:space="preserve"> </w:t>
      </w:r>
    </w:p>
    <w:p w14:paraId="3C5EBEF3" w14:textId="0F5541E0" w:rsidR="009A743F" w:rsidRPr="008266DF" w:rsidRDefault="009A743F" w:rsidP="009A743F">
      <w:pPr>
        <w:pStyle w:val="NoSpacing"/>
        <w:rPr>
          <w:rFonts w:cstheme="minorHAnsi"/>
          <w:sz w:val="28"/>
          <w:szCs w:val="28"/>
          <w:lang w:val="es-419"/>
        </w:rPr>
      </w:pPr>
      <w:r w:rsidRPr="008266DF">
        <w:rPr>
          <w:rFonts w:cstheme="minorHAnsi"/>
          <w:b/>
          <w:sz w:val="28"/>
          <w:szCs w:val="28"/>
          <w:lang w:val="es-419"/>
        </w:rPr>
        <w:t>Producción</w:t>
      </w:r>
      <w:r w:rsidRPr="008266DF">
        <w:rPr>
          <w:rFonts w:cstheme="minorHAnsi"/>
          <w:sz w:val="28"/>
          <w:szCs w:val="28"/>
          <w:lang w:val="es-419"/>
        </w:rPr>
        <w:t xml:space="preserve">: </w:t>
      </w:r>
      <w:r w:rsidR="0015552D">
        <w:rPr>
          <w:sz w:val="28"/>
          <w:szCs w:val="28"/>
          <w:lang w:val="es-ES"/>
        </w:rPr>
        <w:t>Si tiene un horario flexible, e</w:t>
      </w:r>
      <w:r>
        <w:rPr>
          <w:sz w:val="28"/>
          <w:szCs w:val="28"/>
          <w:lang w:val="es-ES"/>
        </w:rPr>
        <w:t>star de guardia para c</w:t>
      </w:r>
      <w:r w:rsidRPr="008266DF">
        <w:rPr>
          <w:sz w:val="28"/>
          <w:szCs w:val="28"/>
          <w:lang w:val="es-ES"/>
        </w:rPr>
        <w:t xml:space="preserve">ompaginación, plegado y etiquetado de folletos y </w:t>
      </w:r>
      <w:r>
        <w:rPr>
          <w:sz w:val="28"/>
          <w:szCs w:val="28"/>
          <w:lang w:val="es-ES"/>
        </w:rPr>
        <w:t>boletines</w:t>
      </w:r>
      <w:r w:rsidRPr="008266DF">
        <w:rPr>
          <w:sz w:val="28"/>
          <w:szCs w:val="28"/>
          <w:lang w:val="es-ES"/>
        </w:rPr>
        <w:t xml:space="preserve"> impresos a granel para su envío</w:t>
      </w:r>
      <w:r w:rsidR="0015552D">
        <w:rPr>
          <w:sz w:val="28"/>
          <w:szCs w:val="28"/>
          <w:lang w:val="es-ES"/>
        </w:rPr>
        <w:t>.</w:t>
      </w:r>
    </w:p>
    <w:p w14:paraId="19D04B8B" w14:textId="77777777" w:rsidR="009A743F" w:rsidRPr="008266DF" w:rsidRDefault="009A743F" w:rsidP="009A743F">
      <w:pPr>
        <w:spacing w:after="0"/>
        <w:rPr>
          <w:rFonts w:ascii="Arial" w:hAnsi="Arial" w:cs="Arial"/>
          <w:b/>
          <w:sz w:val="16"/>
          <w:szCs w:val="16"/>
          <w:lang w:val="es-419"/>
        </w:rPr>
      </w:pPr>
    </w:p>
    <w:p w14:paraId="66EED01C" w14:textId="065501D6" w:rsidR="009A743F" w:rsidRDefault="009A743F" w:rsidP="009A743F">
      <w:pPr>
        <w:spacing w:after="0"/>
        <w:rPr>
          <w:rFonts w:ascii="Arial" w:hAnsi="Arial" w:cs="Arial"/>
          <w:sz w:val="28"/>
          <w:szCs w:val="28"/>
          <w:lang w:val="es-419"/>
        </w:rPr>
      </w:pPr>
      <w:r>
        <w:rPr>
          <w:rFonts w:ascii="Arial" w:hAnsi="Arial" w:cs="Arial"/>
          <w:b/>
          <w:sz w:val="28"/>
          <w:szCs w:val="28"/>
          <w:lang w:val="es-419"/>
        </w:rPr>
        <w:t xml:space="preserve">Revisión de grabaciones: </w:t>
      </w:r>
      <w:r>
        <w:rPr>
          <w:rFonts w:ascii="Arial" w:hAnsi="Arial" w:cs="Arial"/>
          <w:sz w:val="28"/>
          <w:szCs w:val="28"/>
          <w:lang w:val="es-419"/>
        </w:rPr>
        <w:t xml:space="preserve">Si </w:t>
      </w:r>
      <w:r w:rsidR="005B0905">
        <w:rPr>
          <w:rFonts w:ascii="Arial" w:hAnsi="Arial" w:cs="Arial"/>
          <w:sz w:val="28"/>
          <w:szCs w:val="28"/>
          <w:lang w:val="es-419"/>
        </w:rPr>
        <w:t xml:space="preserve">usted es detallista y </w:t>
      </w:r>
      <w:r>
        <w:rPr>
          <w:rFonts w:ascii="Arial" w:hAnsi="Arial" w:cs="Arial"/>
          <w:sz w:val="28"/>
          <w:szCs w:val="28"/>
          <w:lang w:val="es-419"/>
        </w:rPr>
        <w:t>le gusta la tecnología</w:t>
      </w:r>
      <w:r w:rsidR="005B0905">
        <w:rPr>
          <w:rFonts w:ascii="Arial" w:hAnsi="Arial" w:cs="Arial"/>
          <w:sz w:val="28"/>
          <w:szCs w:val="28"/>
          <w:lang w:val="es-419"/>
        </w:rPr>
        <w:t>,</w:t>
      </w:r>
      <w:r>
        <w:rPr>
          <w:rFonts w:ascii="Arial" w:hAnsi="Arial" w:cs="Arial"/>
          <w:sz w:val="28"/>
          <w:szCs w:val="28"/>
          <w:lang w:val="es-419"/>
        </w:rPr>
        <w:t xml:space="preserve"> </w:t>
      </w:r>
      <w:r w:rsidR="005B0905">
        <w:rPr>
          <w:rFonts w:ascii="Arial" w:hAnsi="Arial" w:cs="Arial"/>
          <w:sz w:val="28"/>
          <w:szCs w:val="28"/>
          <w:lang w:val="es-419"/>
        </w:rPr>
        <w:t>tenemos puestos para revisar grabaciones de libros y revistas. Le ensenaremos cómo, en nuestro</w:t>
      </w:r>
      <w:r>
        <w:rPr>
          <w:rFonts w:ascii="Arial" w:hAnsi="Arial" w:cs="Arial"/>
          <w:sz w:val="28"/>
          <w:szCs w:val="28"/>
          <w:lang w:val="es-419"/>
        </w:rPr>
        <w:t xml:space="preserve"> Estudio de Grabación.  </w:t>
      </w:r>
    </w:p>
    <w:p w14:paraId="72B2C059" w14:textId="77777777" w:rsidR="009A743F" w:rsidRPr="00947C89" w:rsidRDefault="009A743F" w:rsidP="009A743F">
      <w:pPr>
        <w:spacing w:after="0"/>
        <w:rPr>
          <w:rFonts w:ascii="Arial" w:hAnsi="Arial" w:cs="Arial"/>
          <w:sz w:val="16"/>
          <w:szCs w:val="16"/>
          <w:lang w:val="es-419"/>
        </w:rPr>
      </w:pPr>
    </w:p>
    <w:p w14:paraId="4E8A120A" w14:textId="77777777" w:rsidR="009A743F" w:rsidRPr="00375437" w:rsidRDefault="009A743F" w:rsidP="009A743F">
      <w:pPr>
        <w:spacing w:after="0"/>
        <w:rPr>
          <w:rFonts w:ascii="Arial" w:hAnsi="Arial" w:cs="Arial"/>
          <w:i/>
          <w:sz w:val="28"/>
          <w:szCs w:val="28"/>
          <w:lang w:val="es-419"/>
        </w:rPr>
      </w:pPr>
      <w:r>
        <w:rPr>
          <w:rFonts w:ascii="Arial" w:hAnsi="Arial" w:cs="Arial"/>
          <w:b/>
          <w:i/>
          <w:sz w:val="28"/>
          <w:szCs w:val="28"/>
          <w:lang w:val="es-419"/>
        </w:rPr>
        <w:t xml:space="preserve">OJO: </w:t>
      </w:r>
      <w:r>
        <w:rPr>
          <w:rFonts w:ascii="Arial" w:hAnsi="Arial" w:cs="Arial"/>
          <w:i/>
          <w:sz w:val="28"/>
          <w:szCs w:val="28"/>
          <w:lang w:val="es-419"/>
        </w:rPr>
        <w:t xml:space="preserve">En especial, se necesita personas que </w:t>
      </w:r>
      <w:r w:rsidRPr="00375437">
        <w:rPr>
          <w:rFonts w:ascii="Arial" w:hAnsi="Arial" w:cs="Arial"/>
          <w:b/>
          <w:i/>
          <w:sz w:val="28"/>
          <w:szCs w:val="28"/>
          <w:lang w:val="es-419"/>
        </w:rPr>
        <w:t>hablen español como primer idioma.</w:t>
      </w:r>
    </w:p>
    <w:p w14:paraId="315BA99C" w14:textId="77777777" w:rsidR="009A743F" w:rsidRPr="009A743F" w:rsidRDefault="009A743F" w:rsidP="009A743F">
      <w:pPr>
        <w:spacing w:after="0"/>
        <w:rPr>
          <w:rFonts w:ascii="Arial" w:hAnsi="Arial" w:cs="Arial"/>
          <w:b/>
          <w:sz w:val="16"/>
          <w:szCs w:val="16"/>
          <w:lang w:val="es-419"/>
        </w:rPr>
      </w:pPr>
    </w:p>
    <w:p w14:paraId="179C71E0" w14:textId="67C95200" w:rsidR="009A743F" w:rsidRDefault="009A743F" w:rsidP="009A743F">
      <w:pPr>
        <w:spacing w:after="0"/>
        <w:rPr>
          <w:rFonts w:ascii="Arial" w:hAnsi="Arial" w:cs="Arial"/>
          <w:b/>
          <w:sz w:val="28"/>
          <w:szCs w:val="28"/>
          <w:lang w:val="es-419"/>
        </w:rPr>
      </w:pPr>
      <w:r>
        <w:rPr>
          <w:rFonts w:ascii="Arial" w:hAnsi="Arial" w:cs="Arial"/>
          <w:b/>
          <w:sz w:val="28"/>
          <w:szCs w:val="28"/>
          <w:lang w:val="es-419"/>
        </w:rPr>
        <w:t xml:space="preserve">¿Le interesa? </w:t>
      </w:r>
      <w:r w:rsidRPr="00E1550B">
        <w:rPr>
          <w:rFonts w:ascii="Arial" w:hAnsi="Arial" w:cs="Arial"/>
          <w:sz w:val="28"/>
          <w:szCs w:val="28"/>
          <w:lang w:val="es-419"/>
        </w:rPr>
        <w:t>Sírvase llamar al 386-239-6043. Se habla español</w:t>
      </w:r>
      <w:r>
        <w:rPr>
          <w:rFonts w:ascii="Arial" w:hAnsi="Arial" w:cs="Arial"/>
          <w:b/>
          <w:sz w:val="28"/>
          <w:szCs w:val="28"/>
          <w:lang w:val="es-419"/>
        </w:rPr>
        <w:t>.</w:t>
      </w:r>
    </w:p>
    <w:p w14:paraId="7FE71143" w14:textId="77777777" w:rsidR="00EF3CF9" w:rsidRPr="005A710D" w:rsidRDefault="00EF3CF9" w:rsidP="007C07C6">
      <w:pPr>
        <w:spacing w:line="360" w:lineRule="auto"/>
        <w:rPr>
          <w:rFonts w:cstheme="minorHAnsi"/>
          <w:sz w:val="28"/>
          <w:szCs w:val="28"/>
          <w:lang w:val="es-419"/>
        </w:rPr>
      </w:pPr>
    </w:p>
    <w:p w14:paraId="1230A840" w14:textId="77777777" w:rsidR="00A77760" w:rsidRPr="007C07C6" w:rsidRDefault="00A77760" w:rsidP="007C07C6">
      <w:pPr>
        <w:spacing w:line="360" w:lineRule="auto"/>
        <w:rPr>
          <w:rFonts w:cstheme="minorHAnsi"/>
          <w:sz w:val="28"/>
          <w:szCs w:val="28"/>
        </w:rPr>
      </w:pPr>
      <w:r w:rsidRPr="007C07C6">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7641CFF0" wp14:editId="55D33421">
                <wp:simplePos x="0" y="0"/>
                <wp:positionH relativeFrom="margin">
                  <wp:posOffset>0</wp:posOffset>
                </wp:positionH>
                <wp:positionV relativeFrom="paragraph">
                  <wp:posOffset>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7C06E986" w14:textId="77777777" w:rsidR="008266DF" w:rsidRPr="007E754C" w:rsidRDefault="008266DF" w:rsidP="008266DF">
                            <w:pPr>
                              <w:pStyle w:val="NoSpacing"/>
                              <w:jc w:val="center"/>
                              <w:rPr>
                                <w:sz w:val="28"/>
                                <w:szCs w:val="28"/>
                                <w:lang w:val="es-419"/>
                              </w:rPr>
                            </w:pPr>
                            <w:r w:rsidRPr="007E754C">
                              <w:rPr>
                                <w:sz w:val="28"/>
                                <w:szCs w:val="28"/>
                                <w:lang w:val="es-419"/>
                              </w:rPr>
                              <w:t>La Biblioteca de Braille y Libros Parlantes forma parte de la</w:t>
                            </w:r>
                          </w:p>
                          <w:p w14:paraId="3039ADD2" w14:textId="77777777" w:rsidR="008266DF" w:rsidRPr="007E754C" w:rsidRDefault="008266DF" w:rsidP="008266DF">
                            <w:pPr>
                              <w:pStyle w:val="NoSpacing"/>
                              <w:jc w:val="center"/>
                              <w:rPr>
                                <w:sz w:val="28"/>
                                <w:szCs w:val="28"/>
                                <w:lang w:val="es-419"/>
                              </w:rPr>
                            </w:pPr>
                            <w:r w:rsidRPr="007E754C">
                              <w:rPr>
                                <w:b/>
                                <w:sz w:val="28"/>
                                <w:szCs w:val="28"/>
                                <w:lang w:val="es-419"/>
                              </w:rPr>
                              <w:t>División de Servicios al Ciego, Departamento de Educación de Florida</w:t>
                            </w:r>
                          </w:p>
                          <w:p w14:paraId="2FCE19BF" w14:textId="77777777" w:rsidR="008266DF" w:rsidRPr="007E754C" w:rsidRDefault="008266DF" w:rsidP="008266DF">
                            <w:pPr>
                              <w:jc w:val="center"/>
                              <w:rPr>
                                <w:rFonts w:ascii="Arial" w:hAnsi="Arial" w:cs="Arial"/>
                                <w:sz w:val="28"/>
                                <w:szCs w:val="28"/>
                                <w:lang w:val="es-419"/>
                              </w:rPr>
                            </w:pPr>
                            <w:r w:rsidRPr="007E754C">
                              <w:rPr>
                                <w:rFonts w:ascii="Arial" w:hAnsi="Arial" w:cs="Arial"/>
                                <w:sz w:val="28"/>
                                <w:szCs w:val="28"/>
                                <w:lang w:val="es-419"/>
                              </w:rPr>
                              <w:t xml:space="preserve">Visite nuestras páginas web en </w:t>
                            </w:r>
                            <w:hyperlink r:id="rId13" w:history="1">
                              <w:r w:rsidRPr="007E754C">
                                <w:rPr>
                                  <w:rStyle w:val="Hyperlink"/>
                                  <w:rFonts w:ascii="Arial" w:hAnsi="Arial" w:cs="Arial"/>
                                  <w:sz w:val="28"/>
                                  <w:szCs w:val="28"/>
                                  <w:lang w:val="es-419"/>
                                </w:rPr>
                                <w:t>http://dbs.myflorida.com/</w:t>
                              </w:r>
                            </w:hyperlink>
                            <w:r w:rsidRPr="007E754C">
                              <w:rPr>
                                <w:rFonts w:ascii="Arial" w:hAnsi="Arial" w:cs="Arial"/>
                                <w:sz w:val="28"/>
                                <w:szCs w:val="28"/>
                                <w:lang w:val="es-419"/>
                              </w:rPr>
                              <w:t xml:space="preserve"> o </w:t>
                            </w:r>
                            <w:hyperlink r:id="rId14" w:history="1">
                              <w:r w:rsidRPr="007E754C">
                                <w:rPr>
                                  <w:rStyle w:val="Hyperlink"/>
                                  <w:rFonts w:ascii="Arial" w:hAnsi="Arial" w:cs="Arial"/>
                                  <w:sz w:val="28"/>
                                  <w:szCs w:val="28"/>
                                  <w:lang w:val="es-419"/>
                                </w:rPr>
                                <w:t>www.fldoe.org</w:t>
                              </w:r>
                            </w:hyperlink>
                            <w:r w:rsidRPr="007E754C">
                              <w:rPr>
                                <w:rStyle w:val="Hyperlink"/>
                                <w:rFonts w:ascii="Arial" w:hAnsi="Arial" w:cs="Arial"/>
                                <w:sz w:val="28"/>
                                <w:szCs w:val="28"/>
                                <w:lang w:val="es-419"/>
                              </w:rPr>
                              <w:t>.</w:t>
                            </w:r>
                          </w:p>
                          <w:p w14:paraId="0BEB59FE" w14:textId="640702E5" w:rsidR="00A77760" w:rsidRPr="008266DF" w:rsidRDefault="00A77760" w:rsidP="00A77760">
                            <w:pPr>
                              <w:jc w:val="center"/>
                              <w:rPr>
                                <w:rFonts w:cstheme="minorHAnsi"/>
                                <w:sz w:val="28"/>
                                <w:szCs w:val="28"/>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FF0" id="_x0000_s1029" type="#_x0000_t202" style="position:absolute;margin-left:0;margin-top:0;width:488.55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" fillcolor="window" strokeweight=".5pt">
                <v:path arrowok="t"/>
                <v:textbox>
                  <w:txbxContent>
                    <w:p w14:paraId="7C06E986" w14:textId="77777777" w:rsidR="008266DF" w:rsidRPr="007E754C" w:rsidRDefault="008266DF" w:rsidP="008266DF">
                      <w:pPr>
                        <w:pStyle w:val="NoSpacing"/>
                        <w:jc w:val="center"/>
                        <w:rPr>
                          <w:sz w:val="28"/>
                          <w:szCs w:val="28"/>
                          <w:lang w:val="es-419"/>
                        </w:rPr>
                      </w:pPr>
                      <w:r w:rsidRPr="007E754C">
                        <w:rPr>
                          <w:sz w:val="28"/>
                          <w:szCs w:val="28"/>
                          <w:lang w:val="es-419"/>
                        </w:rPr>
                        <w:t>La Biblioteca de Braille y Libros Parlantes forma parte de la</w:t>
                      </w:r>
                    </w:p>
                    <w:p w14:paraId="3039ADD2" w14:textId="77777777" w:rsidR="008266DF" w:rsidRPr="007E754C" w:rsidRDefault="008266DF" w:rsidP="008266DF">
                      <w:pPr>
                        <w:pStyle w:val="NoSpacing"/>
                        <w:jc w:val="center"/>
                        <w:rPr>
                          <w:sz w:val="28"/>
                          <w:szCs w:val="28"/>
                          <w:lang w:val="es-419"/>
                        </w:rPr>
                      </w:pPr>
                      <w:r w:rsidRPr="007E754C">
                        <w:rPr>
                          <w:b/>
                          <w:sz w:val="28"/>
                          <w:szCs w:val="28"/>
                          <w:lang w:val="es-419"/>
                        </w:rPr>
                        <w:t>División de Servicios al Ciego, Departamento de Educación de Florida</w:t>
                      </w:r>
                    </w:p>
                    <w:p w14:paraId="2FCE19BF" w14:textId="77777777" w:rsidR="008266DF" w:rsidRPr="007E754C" w:rsidRDefault="008266DF" w:rsidP="008266DF">
                      <w:pPr>
                        <w:jc w:val="center"/>
                        <w:rPr>
                          <w:rFonts w:ascii="Arial" w:hAnsi="Arial" w:cs="Arial"/>
                          <w:sz w:val="28"/>
                          <w:szCs w:val="28"/>
                          <w:lang w:val="es-419"/>
                        </w:rPr>
                      </w:pPr>
                      <w:r w:rsidRPr="007E754C">
                        <w:rPr>
                          <w:rFonts w:ascii="Arial" w:hAnsi="Arial" w:cs="Arial"/>
                          <w:sz w:val="28"/>
                          <w:szCs w:val="28"/>
                          <w:lang w:val="es-419"/>
                        </w:rPr>
                        <w:t xml:space="preserve">Visite nuestras páginas web en </w:t>
                      </w:r>
                      <w:hyperlink r:id="rId15" w:history="1">
                        <w:r w:rsidRPr="007E754C">
                          <w:rPr>
                            <w:rStyle w:val="Hyperlink"/>
                            <w:rFonts w:ascii="Arial" w:hAnsi="Arial" w:cs="Arial"/>
                            <w:sz w:val="28"/>
                            <w:szCs w:val="28"/>
                            <w:lang w:val="es-419"/>
                          </w:rPr>
                          <w:t>http://dbs.myflorida.com/</w:t>
                        </w:r>
                      </w:hyperlink>
                      <w:r w:rsidRPr="007E754C">
                        <w:rPr>
                          <w:rFonts w:ascii="Arial" w:hAnsi="Arial" w:cs="Arial"/>
                          <w:sz w:val="28"/>
                          <w:szCs w:val="28"/>
                          <w:lang w:val="es-419"/>
                        </w:rPr>
                        <w:t xml:space="preserve"> o </w:t>
                      </w:r>
                      <w:hyperlink r:id="rId16" w:history="1">
                        <w:r w:rsidRPr="007E754C">
                          <w:rPr>
                            <w:rStyle w:val="Hyperlink"/>
                            <w:rFonts w:ascii="Arial" w:hAnsi="Arial" w:cs="Arial"/>
                            <w:sz w:val="28"/>
                            <w:szCs w:val="28"/>
                            <w:lang w:val="es-419"/>
                          </w:rPr>
                          <w:t>www.fldoe.org</w:t>
                        </w:r>
                      </w:hyperlink>
                      <w:r w:rsidRPr="007E754C">
                        <w:rPr>
                          <w:rStyle w:val="Hyperlink"/>
                          <w:rFonts w:ascii="Arial" w:hAnsi="Arial" w:cs="Arial"/>
                          <w:sz w:val="28"/>
                          <w:szCs w:val="28"/>
                          <w:lang w:val="es-419"/>
                        </w:rPr>
                        <w:t>.</w:t>
                      </w:r>
                    </w:p>
                    <w:p w14:paraId="0BEB59FE" w14:textId="640702E5" w:rsidR="00A77760" w:rsidRPr="008266DF" w:rsidRDefault="00A77760" w:rsidP="00A77760">
                      <w:pPr>
                        <w:jc w:val="center"/>
                        <w:rPr>
                          <w:rFonts w:cstheme="minorHAnsi"/>
                          <w:sz w:val="28"/>
                          <w:szCs w:val="28"/>
                          <w:lang w:val="es-419"/>
                        </w:rPr>
                      </w:pPr>
                    </w:p>
                  </w:txbxContent>
                </v:textbox>
                <w10:wrap anchorx="margin"/>
              </v:shape>
            </w:pict>
          </mc:Fallback>
        </mc:AlternateContent>
      </w:r>
    </w:p>
    <w:sectPr w:rsidR="00A77760" w:rsidRPr="007C07C6" w:rsidSect="0061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F64DB"/>
    <w:multiLevelType w:val="hybridMultilevel"/>
    <w:tmpl w:val="C0B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E6655"/>
    <w:multiLevelType w:val="hybridMultilevel"/>
    <w:tmpl w:val="723267D2"/>
    <w:lvl w:ilvl="0" w:tplc="04090001">
      <w:start w:val="1"/>
      <w:numFmt w:val="bullet"/>
      <w:lvlText w:val=""/>
      <w:lvlJc w:val="left"/>
      <w:pPr>
        <w:ind w:left="720" w:hanging="360"/>
      </w:pPr>
      <w:rPr>
        <w:rFonts w:ascii="Symbol" w:hAnsi="Symbol" w:hint="default"/>
      </w:rPr>
    </w:lvl>
    <w:lvl w:ilvl="1" w:tplc="8C60A6B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455"/>
    <w:multiLevelType w:val="hybridMultilevel"/>
    <w:tmpl w:val="CCF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2"/>
  </w:num>
  <w:num w:numId="5">
    <w:abstractNumId w:val="15"/>
  </w:num>
  <w:num w:numId="6">
    <w:abstractNumId w:val="8"/>
  </w:num>
  <w:num w:numId="7">
    <w:abstractNumId w:val="5"/>
  </w:num>
  <w:num w:numId="8">
    <w:abstractNumId w:val="13"/>
  </w:num>
  <w:num w:numId="9">
    <w:abstractNumId w:val="16"/>
  </w:num>
  <w:num w:numId="10">
    <w:abstractNumId w:val="0"/>
  </w:num>
  <w:num w:numId="11">
    <w:abstractNumId w:val="10"/>
  </w:num>
  <w:num w:numId="12">
    <w:abstractNumId w:val="14"/>
  </w:num>
  <w:num w:numId="13">
    <w:abstractNumId w:val="9"/>
  </w:num>
  <w:num w:numId="14">
    <w:abstractNumId w:val="1"/>
  </w:num>
  <w:num w:numId="15">
    <w:abstractNumId w:val="6"/>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8"/>
    <w:rsid w:val="0000535A"/>
    <w:rsid w:val="00010796"/>
    <w:rsid w:val="000171A4"/>
    <w:rsid w:val="000405C7"/>
    <w:rsid w:val="0007435E"/>
    <w:rsid w:val="000A1C7E"/>
    <w:rsid w:val="000F0719"/>
    <w:rsid w:val="000F151B"/>
    <w:rsid w:val="00102ED2"/>
    <w:rsid w:val="0015552D"/>
    <w:rsid w:val="001559EF"/>
    <w:rsid w:val="00164763"/>
    <w:rsid w:val="00167D96"/>
    <w:rsid w:val="00173A33"/>
    <w:rsid w:val="001808F1"/>
    <w:rsid w:val="00181750"/>
    <w:rsid w:val="001900AC"/>
    <w:rsid w:val="001B0C6B"/>
    <w:rsid w:val="001B2447"/>
    <w:rsid w:val="001B72B6"/>
    <w:rsid w:val="001D27B1"/>
    <w:rsid w:val="001D289D"/>
    <w:rsid w:val="001E244E"/>
    <w:rsid w:val="001E6D66"/>
    <w:rsid w:val="00212674"/>
    <w:rsid w:val="002267AF"/>
    <w:rsid w:val="002320A5"/>
    <w:rsid w:val="002372D1"/>
    <w:rsid w:val="002535E8"/>
    <w:rsid w:val="00263CCA"/>
    <w:rsid w:val="00276295"/>
    <w:rsid w:val="00276FAD"/>
    <w:rsid w:val="002C00F5"/>
    <w:rsid w:val="002D3487"/>
    <w:rsid w:val="002F3EC3"/>
    <w:rsid w:val="00313413"/>
    <w:rsid w:val="003150EE"/>
    <w:rsid w:val="0032247B"/>
    <w:rsid w:val="00331F5C"/>
    <w:rsid w:val="003325F2"/>
    <w:rsid w:val="0035579C"/>
    <w:rsid w:val="0036585B"/>
    <w:rsid w:val="00380C42"/>
    <w:rsid w:val="00384AA3"/>
    <w:rsid w:val="003941C5"/>
    <w:rsid w:val="00397984"/>
    <w:rsid w:val="003B3335"/>
    <w:rsid w:val="003C276A"/>
    <w:rsid w:val="003C40F4"/>
    <w:rsid w:val="003C59FA"/>
    <w:rsid w:val="003E4636"/>
    <w:rsid w:val="003F466E"/>
    <w:rsid w:val="00407AEC"/>
    <w:rsid w:val="00433472"/>
    <w:rsid w:val="00446D40"/>
    <w:rsid w:val="004539A4"/>
    <w:rsid w:val="00457DBC"/>
    <w:rsid w:val="00467024"/>
    <w:rsid w:val="00487B58"/>
    <w:rsid w:val="004A04F9"/>
    <w:rsid w:val="004A7BB7"/>
    <w:rsid w:val="004D434C"/>
    <w:rsid w:val="004E435E"/>
    <w:rsid w:val="004E5989"/>
    <w:rsid w:val="004E6E05"/>
    <w:rsid w:val="004F2303"/>
    <w:rsid w:val="004F5059"/>
    <w:rsid w:val="005011F4"/>
    <w:rsid w:val="005021D6"/>
    <w:rsid w:val="00505195"/>
    <w:rsid w:val="00536563"/>
    <w:rsid w:val="00553219"/>
    <w:rsid w:val="00574C82"/>
    <w:rsid w:val="00577391"/>
    <w:rsid w:val="00591002"/>
    <w:rsid w:val="00594159"/>
    <w:rsid w:val="005A710D"/>
    <w:rsid w:val="005B0173"/>
    <w:rsid w:val="005B0905"/>
    <w:rsid w:val="005C518B"/>
    <w:rsid w:val="005C74B7"/>
    <w:rsid w:val="005D716B"/>
    <w:rsid w:val="005F1EE2"/>
    <w:rsid w:val="0060455C"/>
    <w:rsid w:val="006118CF"/>
    <w:rsid w:val="0061492C"/>
    <w:rsid w:val="00642552"/>
    <w:rsid w:val="0064431D"/>
    <w:rsid w:val="00660384"/>
    <w:rsid w:val="00660811"/>
    <w:rsid w:val="00663870"/>
    <w:rsid w:val="00664613"/>
    <w:rsid w:val="0068183E"/>
    <w:rsid w:val="00686055"/>
    <w:rsid w:val="006A0BA6"/>
    <w:rsid w:val="006C6805"/>
    <w:rsid w:val="006D60D6"/>
    <w:rsid w:val="0072495D"/>
    <w:rsid w:val="00740CA8"/>
    <w:rsid w:val="007457AE"/>
    <w:rsid w:val="007560EC"/>
    <w:rsid w:val="0077621E"/>
    <w:rsid w:val="0078176C"/>
    <w:rsid w:val="00783ECB"/>
    <w:rsid w:val="00785656"/>
    <w:rsid w:val="007A0AE6"/>
    <w:rsid w:val="007B66C2"/>
    <w:rsid w:val="007C07C6"/>
    <w:rsid w:val="007C0978"/>
    <w:rsid w:val="007D1B4F"/>
    <w:rsid w:val="007D7530"/>
    <w:rsid w:val="007F098E"/>
    <w:rsid w:val="007F31FE"/>
    <w:rsid w:val="00805A48"/>
    <w:rsid w:val="00807466"/>
    <w:rsid w:val="00807525"/>
    <w:rsid w:val="00810EA9"/>
    <w:rsid w:val="008138B8"/>
    <w:rsid w:val="008214D7"/>
    <w:rsid w:val="008266DF"/>
    <w:rsid w:val="008313BB"/>
    <w:rsid w:val="008316E2"/>
    <w:rsid w:val="008425B4"/>
    <w:rsid w:val="00857F98"/>
    <w:rsid w:val="0086352F"/>
    <w:rsid w:val="008807DF"/>
    <w:rsid w:val="0088101F"/>
    <w:rsid w:val="00882C2D"/>
    <w:rsid w:val="00886EE9"/>
    <w:rsid w:val="008975AB"/>
    <w:rsid w:val="008B3F62"/>
    <w:rsid w:val="008C7882"/>
    <w:rsid w:val="008D5A36"/>
    <w:rsid w:val="008E19E6"/>
    <w:rsid w:val="008E4A1E"/>
    <w:rsid w:val="00911B55"/>
    <w:rsid w:val="00914C7E"/>
    <w:rsid w:val="009250DB"/>
    <w:rsid w:val="00927D52"/>
    <w:rsid w:val="00931434"/>
    <w:rsid w:val="0095216C"/>
    <w:rsid w:val="00963E6B"/>
    <w:rsid w:val="009706A5"/>
    <w:rsid w:val="009718C9"/>
    <w:rsid w:val="00977E7E"/>
    <w:rsid w:val="00984FCA"/>
    <w:rsid w:val="00992095"/>
    <w:rsid w:val="009A01B0"/>
    <w:rsid w:val="009A1908"/>
    <w:rsid w:val="009A743F"/>
    <w:rsid w:val="009F144A"/>
    <w:rsid w:val="009F36FB"/>
    <w:rsid w:val="00A04D29"/>
    <w:rsid w:val="00A24166"/>
    <w:rsid w:val="00A47629"/>
    <w:rsid w:val="00A47C5A"/>
    <w:rsid w:val="00A53892"/>
    <w:rsid w:val="00A610D1"/>
    <w:rsid w:val="00A77760"/>
    <w:rsid w:val="00A8384A"/>
    <w:rsid w:val="00A9703B"/>
    <w:rsid w:val="00A977CE"/>
    <w:rsid w:val="00AC6CC2"/>
    <w:rsid w:val="00AE3183"/>
    <w:rsid w:val="00B53D8B"/>
    <w:rsid w:val="00B63221"/>
    <w:rsid w:val="00B86C3D"/>
    <w:rsid w:val="00B926B9"/>
    <w:rsid w:val="00B9385E"/>
    <w:rsid w:val="00BB13BF"/>
    <w:rsid w:val="00BC0CEB"/>
    <w:rsid w:val="00BC4AB2"/>
    <w:rsid w:val="00BC771B"/>
    <w:rsid w:val="00BD06CE"/>
    <w:rsid w:val="00BD71A2"/>
    <w:rsid w:val="00BE7020"/>
    <w:rsid w:val="00BF0058"/>
    <w:rsid w:val="00BF3882"/>
    <w:rsid w:val="00BF5937"/>
    <w:rsid w:val="00C10C1B"/>
    <w:rsid w:val="00C2206D"/>
    <w:rsid w:val="00C31F84"/>
    <w:rsid w:val="00C3260F"/>
    <w:rsid w:val="00C40F78"/>
    <w:rsid w:val="00C437B9"/>
    <w:rsid w:val="00C5702E"/>
    <w:rsid w:val="00C631E7"/>
    <w:rsid w:val="00CA0DC2"/>
    <w:rsid w:val="00CD2CBF"/>
    <w:rsid w:val="00D018DE"/>
    <w:rsid w:val="00D264B7"/>
    <w:rsid w:val="00D43568"/>
    <w:rsid w:val="00D43726"/>
    <w:rsid w:val="00D75EDC"/>
    <w:rsid w:val="00D82F92"/>
    <w:rsid w:val="00D86A7F"/>
    <w:rsid w:val="00DA3283"/>
    <w:rsid w:val="00DC0DAF"/>
    <w:rsid w:val="00DC534E"/>
    <w:rsid w:val="00DC7DBF"/>
    <w:rsid w:val="00DD4673"/>
    <w:rsid w:val="00DE5483"/>
    <w:rsid w:val="00DE565A"/>
    <w:rsid w:val="00E06704"/>
    <w:rsid w:val="00E06C71"/>
    <w:rsid w:val="00E16184"/>
    <w:rsid w:val="00E17A2C"/>
    <w:rsid w:val="00E22E1F"/>
    <w:rsid w:val="00E35261"/>
    <w:rsid w:val="00E43157"/>
    <w:rsid w:val="00E44A91"/>
    <w:rsid w:val="00E47556"/>
    <w:rsid w:val="00E50BD4"/>
    <w:rsid w:val="00E7499E"/>
    <w:rsid w:val="00E7681B"/>
    <w:rsid w:val="00E7708F"/>
    <w:rsid w:val="00E77AFC"/>
    <w:rsid w:val="00E87985"/>
    <w:rsid w:val="00EA2928"/>
    <w:rsid w:val="00EA403F"/>
    <w:rsid w:val="00EB194F"/>
    <w:rsid w:val="00ED7E57"/>
    <w:rsid w:val="00EE08AD"/>
    <w:rsid w:val="00EF16B8"/>
    <w:rsid w:val="00EF3CF9"/>
    <w:rsid w:val="00EF4568"/>
    <w:rsid w:val="00F03704"/>
    <w:rsid w:val="00F24E33"/>
    <w:rsid w:val="00F31E81"/>
    <w:rsid w:val="00F34928"/>
    <w:rsid w:val="00F61AAA"/>
    <w:rsid w:val="00F71E58"/>
    <w:rsid w:val="00F73898"/>
    <w:rsid w:val="00F75D07"/>
    <w:rsid w:val="00F76BDF"/>
    <w:rsid w:val="00F94DD5"/>
    <w:rsid w:val="00FB3255"/>
    <w:rsid w:val="00FD7D43"/>
    <w:rsid w:val="00FE1005"/>
    <w:rsid w:val="00FE2D95"/>
    <w:rsid w:val="00FE5A16"/>
    <w:rsid w:val="00FE5E2B"/>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B384DCED-D377-4B1B-97B1-17D8F7F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HTMLPreformatted">
    <w:name w:val="HTML Preformatted"/>
    <w:basedOn w:val="Normal"/>
    <w:link w:val="HTMLPreformattedChar"/>
    <w:uiPriority w:val="99"/>
    <w:semiHidden/>
    <w:unhideWhenUsed/>
    <w:rsid w:val="0057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73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3951">
      <w:bodyDiv w:val="1"/>
      <w:marLeft w:val="0"/>
      <w:marRight w:val="0"/>
      <w:marTop w:val="0"/>
      <w:marBottom w:val="0"/>
      <w:divBdr>
        <w:top w:val="none" w:sz="0" w:space="0" w:color="auto"/>
        <w:left w:val="none" w:sz="0" w:space="0" w:color="auto"/>
        <w:bottom w:val="none" w:sz="0" w:space="0" w:color="auto"/>
        <w:right w:val="none" w:sz="0" w:space="0" w:color="auto"/>
      </w:divBdr>
      <w:divsChild>
        <w:div w:id="1364987662">
          <w:marLeft w:val="0"/>
          <w:marRight w:val="0"/>
          <w:marTop w:val="0"/>
          <w:marBottom w:val="0"/>
          <w:divBdr>
            <w:top w:val="none" w:sz="0" w:space="0" w:color="auto"/>
            <w:left w:val="none" w:sz="0" w:space="0" w:color="auto"/>
            <w:bottom w:val="none" w:sz="0" w:space="0" w:color="auto"/>
            <w:right w:val="none" w:sz="0" w:space="0" w:color="auto"/>
          </w:divBdr>
          <w:divsChild>
            <w:div w:id="270943546">
              <w:marLeft w:val="0"/>
              <w:marRight w:val="0"/>
              <w:marTop w:val="0"/>
              <w:marBottom w:val="0"/>
              <w:divBdr>
                <w:top w:val="none" w:sz="0" w:space="0" w:color="auto"/>
                <w:left w:val="none" w:sz="0" w:space="0" w:color="auto"/>
                <w:bottom w:val="none" w:sz="0" w:space="0" w:color="auto"/>
                <w:right w:val="none" w:sz="0" w:space="0" w:color="auto"/>
              </w:divBdr>
              <w:divsChild>
                <w:div w:id="1202011024">
                  <w:marLeft w:val="0"/>
                  <w:marRight w:val="0"/>
                  <w:marTop w:val="0"/>
                  <w:marBottom w:val="0"/>
                  <w:divBdr>
                    <w:top w:val="none" w:sz="0" w:space="0" w:color="auto"/>
                    <w:left w:val="none" w:sz="0" w:space="0" w:color="auto"/>
                    <w:bottom w:val="none" w:sz="0" w:space="0" w:color="auto"/>
                    <w:right w:val="none" w:sz="0" w:space="0" w:color="auto"/>
                  </w:divBdr>
                  <w:divsChild>
                    <w:div w:id="1253659339">
                      <w:marLeft w:val="0"/>
                      <w:marRight w:val="0"/>
                      <w:marTop w:val="45"/>
                      <w:marBottom w:val="0"/>
                      <w:divBdr>
                        <w:top w:val="none" w:sz="0" w:space="0" w:color="auto"/>
                        <w:left w:val="none" w:sz="0" w:space="0" w:color="auto"/>
                        <w:bottom w:val="none" w:sz="0" w:space="0" w:color="auto"/>
                        <w:right w:val="none" w:sz="0" w:space="0" w:color="auto"/>
                      </w:divBdr>
                      <w:divsChild>
                        <w:div w:id="1600455208">
                          <w:marLeft w:val="0"/>
                          <w:marRight w:val="0"/>
                          <w:marTop w:val="0"/>
                          <w:marBottom w:val="0"/>
                          <w:divBdr>
                            <w:top w:val="none" w:sz="0" w:space="0" w:color="auto"/>
                            <w:left w:val="none" w:sz="0" w:space="0" w:color="auto"/>
                            <w:bottom w:val="none" w:sz="0" w:space="0" w:color="auto"/>
                            <w:right w:val="none" w:sz="0" w:space="0" w:color="auto"/>
                          </w:divBdr>
                          <w:divsChild>
                            <w:div w:id="147409357">
                              <w:marLeft w:val="2070"/>
                              <w:marRight w:val="3960"/>
                              <w:marTop w:val="0"/>
                              <w:marBottom w:val="0"/>
                              <w:divBdr>
                                <w:top w:val="none" w:sz="0" w:space="0" w:color="auto"/>
                                <w:left w:val="none" w:sz="0" w:space="0" w:color="auto"/>
                                <w:bottom w:val="none" w:sz="0" w:space="0" w:color="auto"/>
                                <w:right w:val="none" w:sz="0" w:space="0" w:color="auto"/>
                              </w:divBdr>
                              <w:divsChild>
                                <w:div w:id="1163274840">
                                  <w:marLeft w:val="0"/>
                                  <w:marRight w:val="0"/>
                                  <w:marTop w:val="0"/>
                                  <w:marBottom w:val="0"/>
                                  <w:divBdr>
                                    <w:top w:val="none" w:sz="0" w:space="0" w:color="auto"/>
                                    <w:left w:val="none" w:sz="0" w:space="0" w:color="auto"/>
                                    <w:bottom w:val="none" w:sz="0" w:space="0" w:color="auto"/>
                                    <w:right w:val="none" w:sz="0" w:space="0" w:color="auto"/>
                                  </w:divBdr>
                                  <w:divsChild>
                                    <w:div w:id="930160637">
                                      <w:marLeft w:val="0"/>
                                      <w:marRight w:val="0"/>
                                      <w:marTop w:val="0"/>
                                      <w:marBottom w:val="0"/>
                                      <w:divBdr>
                                        <w:top w:val="none" w:sz="0" w:space="0" w:color="auto"/>
                                        <w:left w:val="none" w:sz="0" w:space="0" w:color="auto"/>
                                        <w:bottom w:val="none" w:sz="0" w:space="0" w:color="auto"/>
                                        <w:right w:val="none" w:sz="0" w:space="0" w:color="auto"/>
                                      </w:divBdr>
                                      <w:divsChild>
                                        <w:div w:id="1461073605">
                                          <w:marLeft w:val="0"/>
                                          <w:marRight w:val="0"/>
                                          <w:marTop w:val="0"/>
                                          <w:marBottom w:val="0"/>
                                          <w:divBdr>
                                            <w:top w:val="none" w:sz="0" w:space="0" w:color="auto"/>
                                            <w:left w:val="none" w:sz="0" w:space="0" w:color="auto"/>
                                            <w:bottom w:val="none" w:sz="0" w:space="0" w:color="auto"/>
                                            <w:right w:val="none" w:sz="0" w:space="0" w:color="auto"/>
                                          </w:divBdr>
                                          <w:divsChild>
                                            <w:div w:id="681856521">
                                              <w:marLeft w:val="0"/>
                                              <w:marRight w:val="0"/>
                                              <w:marTop w:val="90"/>
                                              <w:marBottom w:val="0"/>
                                              <w:divBdr>
                                                <w:top w:val="none" w:sz="0" w:space="0" w:color="auto"/>
                                                <w:left w:val="none" w:sz="0" w:space="0" w:color="auto"/>
                                                <w:bottom w:val="none" w:sz="0" w:space="0" w:color="auto"/>
                                                <w:right w:val="none" w:sz="0" w:space="0" w:color="auto"/>
                                              </w:divBdr>
                                              <w:divsChild>
                                                <w:div w:id="399863840">
                                                  <w:marLeft w:val="0"/>
                                                  <w:marRight w:val="0"/>
                                                  <w:marTop w:val="0"/>
                                                  <w:marBottom w:val="0"/>
                                                  <w:divBdr>
                                                    <w:top w:val="none" w:sz="0" w:space="0" w:color="auto"/>
                                                    <w:left w:val="none" w:sz="0" w:space="0" w:color="auto"/>
                                                    <w:bottom w:val="none" w:sz="0" w:space="0" w:color="auto"/>
                                                    <w:right w:val="none" w:sz="0" w:space="0" w:color="auto"/>
                                                  </w:divBdr>
                                                  <w:divsChild>
                                                    <w:div w:id="1734431100">
                                                      <w:marLeft w:val="0"/>
                                                      <w:marRight w:val="0"/>
                                                      <w:marTop w:val="0"/>
                                                      <w:marBottom w:val="0"/>
                                                      <w:divBdr>
                                                        <w:top w:val="none" w:sz="0" w:space="0" w:color="auto"/>
                                                        <w:left w:val="none" w:sz="0" w:space="0" w:color="auto"/>
                                                        <w:bottom w:val="none" w:sz="0" w:space="0" w:color="auto"/>
                                                        <w:right w:val="none" w:sz="0" w:space="0" w:color="auto"/>
                                                      </w:divBdr>
                                                      <w:divsChild>
                                                        <w:div w:id="1526097022">
                                                          <w:marLeft w:val="0"/>
                                                          <w:marRight w:val="0"/>
                                                          <w:marTop w:val="0"/>
                                                          <w:marBottom w:val="390"/>
                                                          <w:divBdr>
                                                            <w:top w:val="none" w:sz="0" w:space="0" w:color="auto"/>
                                                            <w:left w:val="none" w:sz="0" w:space="0" w:color="auto"/>
                                                            <w:bottom w:val="none" w:sz="0" w:space="0" w:color="auto"/>
                                                            <w:right w:val="none" w:sz="0" w:space="0" w:color="auto"/>
                                                          </w:divBdr>
                                                          <w:divsChild>
                                                            <w:div w:id="347635346">
                                                              <w:marLeft w:val="0"/>
                                                              <w:marRight w:val="0"/>
                                                              <w:marTop w:val="0"/>
                                                              <w:marBottom w:val="0"/>
                                                              <w:divBdr>
                                                                <w:top w:val="none" w:sz="0" w:space="0" w:color="auto"/>
                                                                <w:left w:val="none" w:sz="0" w:space="0" w:color="auto"/>
                                                                <w:bottom w:val="none" w:sz="0" w:space="0" w:color="auto"/>
                                                                <w:right w:val="none" w:sz="0" w:space="0" w:color="auto"/>
                                                              </w:divBdr>
                                                              <w:divsChild>
                                                                <w:div w:id="1073696390">
                                                                  <w:marLeft w:val="0"/>
                                                                  <w:marRight w:val="0"/>
                                                                  <w:marTop w:val="0"/>
                                                                  <w:marBottom w:val="0"/>
                                                                  <w:divBdr>
                                                                    <w:top w:val="none" w:sz="0" w:space="0" w:color="auto"/>
                                                                    <w:left w:val="none" w:sz="0" w:space="0" w:color="auto"/>
                                                                    <w:bottom w:val="none" w:sz="0" w:space="0" w:color="auto"/>
                                                                    <w:right w:val="none" w:sz="0" w:space="0" w:color="auto"/>
                                                                  </w:divBdr>
                                                                  <w:divsChild>
                                                                    <w:div w:id="947275199">
                                                                      <w:marLeft w:val="0"/>
                                                                      <w:marRight w:val="0"/>
                                                                      <w:marTop w:val="0"/>
                                                                      <w:marBottom w:val="0"/>
                                                                      <w:divBdr>
                                                                        <w:top w:val="none" w:sz="0" w:space="0" w:color="auto"/>
                                                                        <w:left w:val="none" w:sz="0" w:space="0" w:color="auto"/>
                                                                        <w:bottom w:val="none" w:sz="0" w:space="0" w:color="auto"/>
                                                                        <w:right w:val="none" w:sz="0" w:space="0" w:color="auto"/>
                                                                      </w:divBdr>
                                                                      <w:divsChild>
                                                                        <w:div w:id="1995572449">
                                                                          <w:marLeft w:val="0"/>
                                                                          <w:marRight w:val="0"/>
                                                                          <w:marTop w:val="0"/>
                                                                          <w:marBottom w:val="0"/>
                                                                          <w:divBdr>
                                                                            <w:top w:val="none" w:sz="0" w:space="0" w:color="auto"/>
                                                                            <w:left w:val="none" w:sz="0" w:space="0" w:color="auto"/>
                                                                            <w:bottom w:val="none" w:sz="0" w:space="0" w:color="auto"/>
                                                                            <w:right w:val="none" w:sz="0" w:space="0" w:color="auto"/>
                                                                          </w:divBdr>
                                                                          <w:divsChild>
                                                                            <w:div w:id="1675107800">
                                                                              <w:marLeft w:val="0"/>
                                                                              <w:marRight w:val="0"/>
                                                                              <w:marTop w:val="0"/>
                                                                              <w:marBottom w:val="0"/>
                                                                              <w:divBdr>
                                                                                <w:top w:val="none" w:sz="0" w:space="0" w:color="auto"/>
                                                                                <w:left w:val="none" w:sz="0" w:space="0" w:color="auto"/>
                                                                                <w:bottom w:val="none" w:sz="0" w:space="0" w:color="auto"/>
                                                                                <w:right w:val="none" w:sz="0" w:space="0" w:color="auto"/>
                                                                              </w:divBdr>
                                                                              <w:divsChild>
                                                                                <w:div w:id="1319109461">
                                                                                  <w:marLeft w:val="0"/>
                                                                                  <w:marRight w:val="0"/>
                                                                                  <w:marTop w:val="0"/>
                                                                                  <w:marBottom w:val="0"/>
                                                                                  <w:divBdr>
                                                                                    <w:top w:val="none" w:sz="0" w:space="0" w:color="auto"/>
                                                                                    <w:left w:val="none" w:sz="0" w:space="0" w:color="auto"/>
                                                                                    <w:bottom w:val="none" w:sz="0" w:space="0" w:color="auto"/>
                                                                                    <w:right w:val="none" w:sz="0" w:space="0" w:color="auto"/>
                                                                                  </w:divBdr>
                                                                                  <w:divsChild>
                                                                                    <w:div w:id="1966040500">
                                                                                      <w:marLeft w:val="0"/>
                                                                                      <w:marRight w:val="0"/>
                                                                                      <w:marTop w:val="0"/>
                                                                                      <w:marBottom w:val="0"/>
                                                                                      <w:divBdr>
                                                                                        <w:top w:val="none" w:sz="0" w:space="0" w:color="auto"/>
                                                                                        <w:left w:val="none" w:sz="0" w:space="0" w:color="auto"/>
                                                                                        <w:bottom w:val="none" w:sz="0" w:space="0" w:color="auto"/>
                                                                                        <w:right w:val="none" w:sz="0" w:space="0" w:color="auto"/>
                                                                                      </w:divBdr>
                                                                                      <w:divsChild>
                                                                                        <w:div w:id="1455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82009">
      <w:bodyDiv w:val="1"/>
      <w:marLeft w:val="0"/>
      <w:marRight w:val="0"/>
      <w:marTop w:val="0"/>
      <w:marBottom w:val="0"/>
      <w:divBdr>
        <w:top w:val="none" w:sz="0" w:space="0" w:color="auto"/>
        <w:left w:val="none" w:sz="0" w:space="0" w:color="auto"/>
        <w:bottom w:val="none" w:sz="0" w:space="0" w:color="auto"/>
        <w:right w:val="none" w:sz="0" w:space="0" w:color="auto"/>
      </w:divBdr>
      <w:divsChild>
        <w:div w:id="582377577">
          <w:marLeft w:val="0"/>
          <w:marRight w:val="0"/>
          <w:marTop w:val="0"/>
          <w:marBottom w:val="0"/>
          <w:divBdr>
            <w:top w:val="none" w:sz="0" w:space="0" w:color="auto"/>
            <w:left w:val="none" w:sz="0" w:space="0" w:color="auto"/>
            <w:bottom w:val="none" w:sz="0" w:space="0" w:color="auto"/>
            <w:right w:val="none" w:sz="0" w:space="0" w:color="auto"/>
          </w:divBdr>
          <w:divsChild>
            <w:div w:id="1410733592">
              <w:marLeft w:val="0"/>
              <w:marRight w:val="0"/>
              <w:marTop w:val="0"/>
              <w:marBottom w:val="0"/>
              <w:divBdr>
                <w:top w:val="none" w:sz="0" w:space="0" w:color="auto"/>
                <w:left w:val="none" w:sz="0" w:space="0" w:color="auto"/>
                <w:bottom w:val="none" w:sz="0" w:space="0" w:color="auto"/>
                <w:right w:val="none" w:sz="0" w:space="0" w:color="auto"/>
              </w:divBdr>
              <w:divsChild>
                <w:div w:id="1954629369">
                  <w:marLeft w:val="0"/>
                  <w:marRight w:val="0"/>
                  <w:marTop w:val="0"/>
                  <w:marBottom w:val="0"/>
                  <w:divBdr>
                    <w:top w:val="none" w:sz="0" w:space="0" w:color="auto"/>
                    <w:left w:val="none" w:sz="0" w:space="0" w:color="auto"/>
                    <w:bottom w:val="none" w:sz="0" w:space="0" w:color="auto"/>
                    <w:right w:val="none" w:sz="0" w:space="0" w:color="auto"/>
                  </w:divBdr>
                  <w:divsChild>
                    <w:div w:id="813253780">
                      <w:marLeft w:val="0"/>
                      <w:marRight w:val="0"/>
                      <w:marTop w:val="45"/>
                      <w:marBottom w:val="0"/>
                      <w:divBdr>
                        <w:top w:val="none" w:sz="0" w:space="0" w:color="auto"/>
                        <w:left w:val="none" w:sz="0" w:space="0" w:color="auto"/>
                        <w:bottom w:val="none" w:sz="0" w:space="0" w:color="auto"/>
                        <w:right w:val="none" w:sz="0" w:space="0" w:color="auto"/>
                      </w:divBdr>
                      <w:divsChild>
                        <w:div w:id="1494570054">
                          <w:marLeft w:val="0"/>
                          <w:marRight w:val="0"/>
                          <w:marTop w:val="0"/>
                          <w:marBottom w:val="0"/>
                          <w:divBdr>
                            <w:top w:val="none" w:sz="0" w:space="0" w:color="auto"/>
                            <w:left w:val="none" w:sz="0" w:space="0" w:color="auto"/>
                            <w:bottom w:val="none" w:sz="0" w:space="0" w:color="auto"/>
                            <w:right w:val="none" w:sz="0" w:space="0" w:color="auto"/>
                          </w:divBdr>
                          <w:divsChild>
                            <w:div w:id="1196892241">
                              <w:marLeft w:val="2070"/>
                              <w:marRight w:val="3960"/>
                              <w:marTop w:val="0"/>
                              <w:marBottom w:val="0"/>
                              <w:divBdr>
                                <w:top w:val="none" w:sz="0" w:space="0" w:color="auto"/>
                                <w:left w:val="none" w:sz="0" w:space="0" w:color="auto"/>
                                <w:bottom w:val="none" w:sz="0" w:space="0" w:color="auto"/>
                                <w:right w:val="none" w:sz="0" w:space="0" w:color="auto"/>
                              </w:divBdr>
                              <w:divsChild>
                                <w:div w:id="683477244">
                                  <w:marLeft w:val="0"/>
                                  <w:marRight w:val="0"/>
                                  <w:marTop w:val="0"/>
                                  <w:marBottom w:val="0"/>
                                  <w:divBdr>
                                    <w:top w:val="none" w:sz="0" w:space="0" w:color="auto"/>
                                    <w:left w:val="none" w:sz="0" w:space="0" w:color="auto"/>
                                    <w:bottom w:val="none" w:sz="0" w:space="0" w:color="auto"/>
                                    <w:right w:val="none" w:sz="0" w:space="0" w:color="auto"/>
                                  </w:divBdr>
                                  <w:divsChild>
                                    <w:div w:id="1286933986">
                                      <w:marLeft w:val="0"/>
                                      <w:marRight w:val="0"/>
                                      <w:marTop w:val="0"/>
                                      <w:marBottom w:val="0"/>
                                      <w:divBdr>
                                        <w:top w:val="none" w:sz="0" w:space="0" w:color="auto"/>
                                        <w:left w:val="none" w:sz="0" w:space="0" w:color="auto"/>
                                        <w:bottom w:val="none" w:sz="0" w:space="0" w:color="auto"/>
                                        <w:right w:val="none" w:sz="0" w:space="0" w:color="auto"/>
                                      </w:divBdr>
                                      <w:divsChild>
                                        <w:div w:id="1723169542">
                                          <w:marLeft w:val="0"/>
                                          <w:marRight w:val="0"/>
                                          <w:marTop w:val="0"/>
                                          <w:marBottom w:val="0"/>
                                          <w:divBdr>
                                            <w:top w:val="none" w:sz="0" w:space="0" w:color="auto"/>
                                            <w:left w:val="none" w:sz="0" w:space="0" w:color="auto"/>
                                            <w:bottom w:val="none" w:sz="0" w:space="0" w:color="auto"/>
                                            <w:right w:val="none" w:sz="0" w:space="0" w:color="auto"/>
                                          </w:divBdr>
                                          <w:divsChild>
                                            <w:div w:id="132066970">
                                              <w:marLeft w:val="0"/>
                                              <w:marRight w:val="0"/>
                                              <w:marTop w:val="90"/>
                                              <w:marBottom w:val="0"/>
                                              <w:divBdr>
                                                <w:top w:val="none" w:sz="0" w:space="0" w:color="auto"/>
                                                <w:left w:val="none" w:sz="0" w:space="0" w:color="auto"/>
                                                <w:bottom w:val="none" w:sz="0" w:space="0" w:color="auto"/>
                                                <w:right w:val="none" w:sz="0" w:space="0" w:color="auto"/>
                                              </w:divBdr>
                                              <w:divsChild>
                                                <w:div w:id="179786227">
                                                  <w:marLeft w:val="0"/>
                                                  <w:marRight w:val="0"/>
                                                  <w:marTop w:val="0"/>
                                                  <w:marBottom w:val="0"/>
                                                  <w:divBdr>
                                                    <w:top w:val="none" w:sz="0" w:space="0" w:color="auto"/>
                                                    <w:left w:val="none" w:sz="0" w:space="0" w:color="auto"/>
                                                    <w:bottom w:val="none" w:sz="0" w:space="0" w:color="auto"/>
                                                    <w:right w:val="none" w:sz="0" w:space="0" w:color="auto"/>
                                                  </w:divBdr>
                                                  <w:divsChild>
                                                    <w:div w:id="1663774523">
                                                      <w:marLeft w:val="0"/>
                                                      <w:marRight w:val="0"/>
                                                      <w:marTop w:val="0"/>
                                                      <w:marBottom w:val="0"/>
                                                      <w:divBdr>
                                                        <w:top w:val="none" w:sz="0" w:space="0" w:color="auto"/>
                                                        <w:left w:val="none" w:sz="0" w:space="0" w:color="auto"/>
                                                        <w:bottom w:val="none" w:sz="0" w:space="0" w:color="auto"/>
                                                        <w:right w:val="none" w:sz="0" w:space="0" w:color="auto"/>
                                                      </w:divBdr>
                                                      <w:divsChild>
                                                        <w:div w:id="1044448686">
                                                          <w:marLeft w:val="0"/>
                                                          <w:marRight w:val="0"/>
                                                          <w:marTop w:val="0"/>
                                                          <w:marBottom w:val="390"/>
                                                          <w:divBdr>
                                                            <w:top w:val="none" w:sz="0" w:space="0" w:color="auto"/>
                                                            <w:left w:val="none" w:sz="0" w:space="0" w:color="auto"/>
                                                            <w:bottom w:val="none" w:sz="0" w:space="0" w:color="auto"/>
                                                            <w:right w:val="none" w:sz="0" w:space="0" w:color="auto"/>
                                                          </w:divBdr>
                                                          <w:divsChild>
                                                            <w:div w:id="725372324">
                                                              <w:marLeft w:val="0"/>
                                                              <w:marRight w:val="0"/>
                                                              <w:marTop w:val="0"/>
                                                              <w:marBottom w:val="0"/>
                                                              <w:divBdr>
                                                                <w:top w:val="none" w:sz="0" w:space="0" w:color="auto"/>
                                                                <w:left w:val="none" w:sz="0" w:space="0" w:color="auto"/>
                                                                <w:bottom w:val="none" w:sz="0" w:space="0" w:color="auto"/>
                                                                <w:right w:val="none" w:sz="0" w:space="0" w:color="auto"/>
                                                              </w:divBdr>
                                                              <w:divsChild>
                                                                <w:div w:id="1346513610">
                                                                  <w:marLeft w:val="0"/>
                                                                  <w:marRight w:val="0"/>
                                                                  <w:marTop w:val="0"/>
                                                                  <w:marBottom w:val="0"/>
                                                                  <w:divBdr>
                                                                    <w:top w:val="none" w:sz="0" w:space="0" w:color="auto"/>
                                                                    <w:left w:val="none" w:sz="0" w:space="0" w:color="auto"/>
                                                                    <w:bottom w:val="none" w:sz="0" w:space="0" w:color="auto"/>
                                                                    <w:right w:val="none" w:sz="0" w:space="0" w:color="auto"/>
                                                                  </w:divBdr>
                                                                  <w:divsChild>
                                                                    <w:div w:id="1485394588">
                                                                      <w:marLeft w:val="0"/>
                                                                      <w:marRight w:val="0"/>
                                                                      <w:marTop w:val="0"/>
                                                                      <w:marBottom w:val="0"/>
                                                                      <w:divBdr>
                                                                        <w:top w:val="none" w:sz="0" w:space="0" w:color="auto"/>
                                                                        <w:left w:val="none" w:sz="0" w:space="0" w:color="auto"/>
                                                                        <w:bottom w:val="none" w:sz="0" w:space="0" w:color="auto"/>
                                                                        <w:right w:val="none" w:sz="0" w:space="0" w:color="auto"/>
                                                                      </w:divBdr>
                                                                      <w:divsChild>
                                                                        <w:div w:id="902444782">
                                                                          <w:marLeft w:val="0"/>
                                                                          <w:marRight w:val="0"/>
                                                                          <w:marTop w:val="0"/>
                                                                          <w:marBottom w:val="0"/>
                                                                          <w:divBdr>
                                                                            <w:top w:val="none" w:sz="0" w:space="0" w:color="auto"/>
                                                                            <w:left w:val="none" w:sz="0" w:space="0" w:color="auto"/>
                                                                            <w:bottom w:val="none" w:sz="0" w:space="0" w:color="auto"/>
                                                                            <w:right w:val="none" w:sz="0" w:space="0" w:color="auto"/>
                                                                          </w:divBdr>
                                                                          <w:divsChild>
                                                                            <w:div w:id="1764952423">
                                                                              <w:marLeft w:val="0"/>
                                                                              <w:marRight w:val="0"/>
                                                                              <w:marTop w:val="0"/>
                                                                              <w:marBottom w:val="0"/>
                                                                              <w:divBdr>
                                                                                <w:top w:val="none" w:sz="0" w:space="0" w:color="auto"/>
                                                                                <w:left w:val="none" w:sz="0" w:space="0" w:color="auto"/>
                                                                                <w:bottom w:val="none" w:sz="0" w:space="0" w:color="auto"/>
                                                                                <w:right w:val="none" w:sz="0" w:space="0" w:color="auto"/>
                                                                              </w:divBdr>
                                                                              <w:divsChild>
                                                                                <w:div w:id="78673721">
                                                                                  <w:marLeft w:val="0"/>
                                                                                  <w:marRight w:val="0"/>
                                                                                  <w:marTop w:val="0"/>
                                                                                  <w:marBottom w:val="0"/>
                                                                                  <w:divBdr>
                                                                                    <w:top w:val="none" w:sz="0" w:space="0" w:color="auto"/>
                                                                                    <w:left w:val="none" w:sz="0" w:space="0" w:color="auto"/>
                                                                                    <w:bottom w:val="none" w:sz="0" w:space="0" w:color="auto"/>
                                                                                    <w:right w:val="none" w:sz="0" w:space="0" w:color="auto"/>
                                                                                  </w:divBdr>
                                                                                  <w:divsChild>
                                                                                    <w:div w:id="2050956483">
                                                                                      <w:marLeft w:val="0"/>
                                                                                      <w:marRight w:val="0"/>
                                                                                      <w:marTop w:val="0"/>
                                                                                      <w:marBottom w:val="0"/>
                                                                                      <w:divBdr>
                                                                                        <w:top w:val="none" w:sz="0" w:space="0" w:color="auto"/>
                                                                                        <w:left w:val="none" w:sz="0" w:space="0" w:color="auto"/>
                                                                                        <w:bottom w:val="none" w:sz="0" w:space="0" w:color="auto"/>
                                                                                        <w:right w:val="none" w:sz="0" w:space="0" w:color="auto"/>
                                                                                      </w:divBdr>
                                                                                      <w:divsChild>
                                                                                        <w:div w:id="59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81783">
      <w:bodyDiv w:val="1"/>
      <w:marLeft w:val="0"/>
      <w:marRight w:val="0"/>
      <w:marTop w:val="0"/>
      <w:marBottom w:val="0"/>
      <w:divBdr>
        <w:top w:val="none" w:sz="0" w:space="0" w:color="auto"/>
        <w:left w:val="none" w:sz="0" w:space="0" w:color="auto"/>
        <w:bottom w:val="none" w:sz="0" w:space="0" w:color="auto"/>
        <w:right w:val="none" w:sz="0" w:space="0" w:color="auto"/>
      </w:divBdr>
      <w:divsChild>
        <w:div w:id="649795915">
          <w:marLeft w:val="0"/>
          <w:marRight w:val="0"/>
          <w:marTop w:val="0"/>
          <w:marBottom w:val="0"/>
          <w:divBdr>
            <w:top w:val="none" w:sz="0" w:space="0" w:color="auto"/>
            <w:left w:val="none" w:sz="0" w:space="0" w:color="auto"/>
            <w:bottom w:val="none" w:sz="0" w:space="0" w:color="auto"/>
            <w:right w:val="none" w:sz="0" w:space="0" w:color="auto"/>
          </w:divBdr>
          <w:divsChild>
            <w:div w:id="578365540">
              <w:marLeft w:val="0"/>
              <w:marRight w:val="0"/>
              <w:marTop w:val="0"/>
              <w:marBottom w:val="0"/>
              <w:divBdr>
                <w:top w:val="none" w:sz="0" w:space="0" w:color="auto"/>
                <w:left w:val="none" w:sz="0" w:space="0" w:color="auto"/>
                <w:bottom w:val="none" w:sz="0" w:space="0" w:color="auto"/>
                <w:right w:val="none" w:sz="0" w:space="0" w:color="auto"/>
              </w:divBdr>
              <w:divsChild>
                <w:div w:id="1847750351">
                  <w:marLeft w:val="0"/>
                  <w:marRight w:val="0"/>
                  <w:marTop w:val="0"/>
                  <w:marBottom w:val="0"/>
                  <w:divBdr>
                    <w:top w:val="none" w:sz="0" w:space="0" w:color="auto"/>
                    <w:left w:val="none" w:sz="0" w:space="0" w:color="auto"/>
                    <w:bottom w:val="none" w:sz="0" w:space="0" w:color="auto"/>
                    <w:right w:val="none" w:sz="0" w:space="0" w:color="auto"/>
                  </w:divBdr>
                  <w:divsChild>
                    <w:div w:id="1250386767">
                      <w:marLeft w:val="0"/>
                      <w:marRight w:val="0"/>
                      <w:marTop w:val="45"/>
                      <w:marBottom w:val="0"/>
                      <w:divBdr>
                        <w:top w:val="none" w:sz="0" w:space="0" w:color="auto"/>
                        <w:left w:val="none" w:sz="0" w:space="0" w:color="auto"/>
                        <w:bottom w:val="none" w:sz="0" w:space="0" w:color="auto"/>
                        <w:right w:val="none" w:sz="0" w:space="0" w:color="auto"/>
                      </w:divBdr>
                      <w:divsChild>
                        <w:div w:id="1791582193">
                          <w:marLeft w:val="0"/>
                          <w:marRight w:val="0"/>
                          <w:marTop w:val="0"/>
                          <w:marBottom w:val="0"/>
                          <w:divBdr>
                            <w:top w:val="none" w:sz="0" w:space="0" w:color="auto"/>
                            <w:left w:val="none" w:sz="0" w:space="0" w:color="auto"/>
                            <w:bottom w:val="none" w:sz="0" w:space="0" w:color="auto"/>
                            <w:right w:val="none" w:sz="0" w:space="0" w:color="auto"/>
                          </w:divBdr>
                          <w:divsChild>
                            <w:div w:id="1725132283">
                              <w:marLeft w:val="2070"/>
                              <w:marRight w:val="3960"/>
                              <w:marTop w:val="0"/>
                              <w:marBottom w:val="0"/>
                              <w:divBdr>
                                <w:top w:val="none" w:sz="0" w:space="0" w:color="auto"/>
                                <w:left w:val="none" w:sz="0" w:space="0" w:color="auto"/>
                                <w:bottom w:val="none" w:sz="0" w:space="0" w:color="auto"/>
                                <w:right w:val="none" w:sz="0" w:space="0" w:color="auto"/>
                              </w:divBdr>
                              <w:divsChild>
                                <w:div w:id="414085861">
                                  <w:marLeft w:val="0"/>
                                  <w:marRight w:val="0"/>
                                  <w:marTop w:val="0"/>
                                  <w:marBottom w:val="0"/>
                                  <w:divBdr>
                                    <w:top w:val="none" w:sz="0" w:space="0" w:color="auto"/>
                                    <w:left w:val="none" w:sz="0" w:space="0" w:color="auto"/>
                                    <w:bottom w:val="none" w:sz="0" w:space="0" w:color="auto"/>
                                    <w:right w:val="none" w:sz="0" w:space="0" w:color="auto"/>
                                  </w:divBdr>
                                  <w:divsChild>
                                    <w:div w:id="1750300517">
                                      <w:marLeft w:val="0"/>
                                      <w:marRight w:val="0"/>
                                      <w:marTop w:val="0"/>
                                      <w:marBottom w:val="0"/>
                                      <w:divBdr>
                                        <w:top w:val="none" w:sz="0" w:space="0" w:color="auto"/>
                                        <w:left w:val="none" w:sz="0" w:space="0" w:color="auto"/>
                                        <w:bottom w:val="none" w:sz="0" w:space="0" w:color="auto"/>
                                        <w:right w:val="none" w:sz="0" w:space="0" w:color="auto"/>
                                      </w:divBdr>
                                      <w:divsChild>
                                        <w:div w:id="1806467053">
                                          <w:marLeft w:val="0"/>
                                          <w:marRight w:val="0"/>
                                          <w:marTop w:val="0"/>
                                          <w:marBottom w:val="0"/>
                                          <w:divBdr>
                                            <w:top w:val="none" w:sz="0" w:space="0" w:color="auto"/>
                                            <w:left w:val="none" w:sz="0" w:space="0" w:color="auto"/>
                                            <w:bottom w:val="none" w:sz="0" w:space="0" w:color="auto"/>
                                            <w:right w:val="none" w:sz="0" w:space="0" w:color="auto"/>
                                          </w:divBdr>
                                          <w:divsChild>
                                            <w:div w:id="1287153220">
                                              <w:marLeft w:val="0"/>
                                              <w:marRight w:val="0"/>
                                              <w:marTop w:val="90"/>
                                              <w:marBottom w:val="0"/>
                                              <w:divBdr>
                                                <w:top w:val="none" w:sz="0" w:space="0" w:color="auto"/>
                                                <w:left w:val="none" w:sz="0" w:space="0" w:color="auto"/>
                                                <w:bottom w:val="none" w:sz="0" w:space="0" w:color="auto"/>
                                                <w:right w:val="none" w:sz="0" w:space="0" w:color="auto"/>
                                              </w:divBdr>
                                              <w:divsChild>
                                                <w:div w:id="1137256886">
                                                  <w:marLeft w:val="0"/>
                                                  <w:marRight w:val="0"/>
                                                  <w:marTop w:val="0"/>
                                                  <w:marBottom w:val="0"/>
                                                  <w:divBdr>
                                                    <w:top w:val="none" w:sz="0" w:space="0" w:color="auto"/>
                                                    <w:left w:val="none" w:sz="0" w:space="0" w:color="auto"/>
                                                    <w:bottom w:val="none" w:sz="0" w:space="0" w:color="auto"/>
                                                    <w:right w:val="none" w:sz="0" w:space="0" w:color="auto"/>
                                                  </w:divBdr>
                                                  <w:divsChild>
                                                    <w:div w:id="1266111569">
                                                      <w:marLeft w:val="0"/>
                                                      <w:marRight w:val="0"/>
                                                      <w:marTop w:val="0"/>
                                                      <w:marBottom w:val="0"/>
                                                      <w:divBdr>
                                                        <w:top w:val="none" w:sz="0" w:space="0" w:color="auto"/>
                                                        <w:left w:val="none" w:sz="0" w:space="0" w:color="auto"/>
                                                        <w:bottom w:val="none" w:sz="0" w:space="0" w:color="auto"/>
                                                        <w:right w:val="none" w:sz="0" w:space="0" w:color="auto"/>
                                                      </w:divBdr>
                                                      <w:divsChild>
                                                        <w:div w:id="140587464">
                                                          <w:marLeft w:val="0"/>
                                                          <w:marRight w:val="0"/>
                                                          <w:marTop w:val="0"/>
                                                          <w:marBottom w:val="390"/>
                                                          <w:divBdr>
                                                            <w:top w:val="none" w:sz="0" w:space="0" w:color="auto"/>
                                                            <w:left w:val="none" w:sz="0" w:space="0" w:color="auto"/>
                                                            <w:bottom w:val="none" w:sz="0" w:space="0" w:color="auto"/>
                                                            <w:right w:val="none" w:sz="0" w:space="0" w:color="auto"/>
                                                          </w:divBdr>
                                                          <w:divsChild>
                                                            <w:div w:id="401372465">
                                                              <w:marLeft w:val="0"/>
                                                              <w:marRight w:val="0"/>
                                                              <w:marTop w:val="0"/>
                                                              <w:marBottom w:val="0"/>
                                                              <w:divBdr>
                                                                <w:top w:val="none" w:sz="0" w:space="0" w:color="auto"/>
                                                                <w:left w:val="none" w:sz="0" w:space="0" w:color="auto"/>
                                                                <w:bottom w:val="none" w:sz="0" w:space="0" w:color="auto"/>
                                                                <w:right w:val="none" w:sz="0" w:space="0" w:color="auto"/>
                                                              </w:divBdr>
                                                              <w:divsChild>
                                                                <w:div w:id="274754802">
                                                                  <w:marLeft w:val="0"/>
                                                                  <w:marRight w:val="0"/>
                                                                  <w:marTop w:val="0"/>
                                                                  <w:marBottom w:val="0"/>
                                                                  <w:divBdr>
                                                                    <w:top w:val="none" w:sz="0" w:space="0" w:color="auto"/>
                                                                    <w:left w:val="none" w:sz="0" w:space="0" w:color="auto"/>
                                                                    <w:bottom w:val="none" w:sz="0" w:space="0" w:color="auto"/>
                                                                    <w:right w:val="none" w:sz="0" w:space="0" w:color="auto"/>
                                                                  </w:divBdr>
                                                                  <w:divsChild>
                                                                    <w:div w:id="954485369">
                                                                      <w:marLeft w:val="0"/>
                                                                      <w:marRight w:val="0"/>
                                                                      <w:marTop w:val="0"/>
                                                                      <w:marBottom w:val="0"/>
                                                                      <w:divBdr>
                                                                        <w:top w:val="none" w:sz="0" w:space="0" w:color="auto"/>
                                                                        <w:left w:val="none" w:sz="0" w:space="0" w:color="auto"/>
                                                                        <w:bottom w:val="none" w:sz="0" w:space="0" w:color="auto"/>
                                                                        <w:right w:val="none" w:sz="0" w:space="0" w:color="auto"/>
                                                                      </w:divBdr>
                                                                      <w:divsChild>
                                                                        <w:div w:id="1205942985">
                                                                          <w:marLeft w:val="0"/>
                                                                          <w:marRight w:val="0"/>
                                                                          <w:marTop w:val="0"/>
                                                                          <w:marBottom w:val="0"/>
                                                                          <w:divBdr>
                                                                            <w:top w:val="none" w:sz="0" w:space="0" w:color="auto"/>
                                                                            <w:left w:val="none" w:sz="0" w:space="0" w:color="auto"/>
                                                                            <w:bottom w:val="none" w:sz="0" w:space="0" w:color="auto"/>
                                                                            <w:right w:val="none" w:sz="0" w:space="0" w:color="auto"/>
                                                                          </w:divBdr>
                                                                          <w:divsChild>
                                                                            <w:div w:id="1735004089">
                                                                              <w:marLeft w:val="0"/>
                                                                              <w:marRight w:val="0"/>
                                                                              <w:marTop w:val="0"/>
                                                                              <w:marBottom w:val="0"/>
                                                                              <w:divBdr>
                                                                                <w:top w:val="none" w:sz="0" w:space="0" w:color="auto"/>
                                                                                <w:left w:val="none" w:sz="0" w:space="0" w:color="auto"/>
                                                                                <w:bottom w:val="none" w:sz="0" w:space="0" w:color="auto"/>
                                                                                <w:right w:val="none" w:sz="0" w:space="0" w:color="auto"/>
                                                                              </w:divBdr>
                                                                              <w:divsChild>
                                                                                <w:div w:id="1716272218">
                                                                                  <w:marLeft w:val="0"/>
                                                                                  <w:marRight w:val="0"/>
                                                                                  <w:marTop w:val="0"/>
                                                                                  <w:marBottom w:val="0"/>
                                                                                  <w:divBdr>
                                                                                    <w:top w:val="none" w:sz="0" w:space="0" w:color="auto"/>
                                                                                    <w:left w:val="none" w:sz="0" w:space="0" w:color="auto"/>
                                                                                    <w:bottom w:val="none" w:sz="0" w:space="0" w:color="auto"/>
                                                                                    <w:right w:val="none" w:sz="0" w:space="0" w:color="auto"/>
                                                                                  </w:divBdr>
                                                                                  <w:divsChild>
                                                                                    <w:div w:id="1503887195">
                                                                                      <w:marLeft w:val="0"/>
                                                                                      <w:marRight w:val="0"/>
                                                                                      <w:marTop w:val="0"/>
                                                                                      <w:marBottom w:val="0"/>
                                                                                      <w:divBdr>
                                                                                        <w:top w:val="none" w:sz="0" w:space="0" w:color="auto"/>
                                                                                        <w:left w:val="none" w:sz="0" w:space="0" w:color="auto"/>
                                                                                        <w:bottom w:val="none" w:sz="0" w:space="0" w:color="auto"/>
                                                                                        <w:right w:val="none" w:sz="0" w:space="0" w:color="auto"/>
                                                                                      </w:divBdr>
                                                                                      <w:divsChild>
                                                                                        <w:div w:id="139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785209">
      <w:bodyDiv w:val="1"/>
      <w:marLeft w:val="0"/>
      <w:marRight w:val="0"/>
      <w:marTop w:val="0"/>
      <w:marBottom w:val="0"/>
      <w:divBdr>
        <w:top w:val="none" w:sz="0" w:space="0" w:color="auto"/>
        <w:left w:val="none" w:sz="0" w:space="0" w:color="auto"/>
        <w:bottom w:val="none" w:sz="0" w:space="0" w:color="auto"/>
        <w:right w:val="none" w:sz="0" w:space="0" w:color="auto"/>
      </w:divBdr>
      <w:divsChild>
        <w:div w:id="10111210">
          <w:marLeft w:val="0"/>
          <w:marRight w:val="0"/>
          <w:marTop w:val="0"/>
          <w:marBottom w:val="0"/>
          <w:divBdr>
            <w:top w:val="none" w:sz="0" w:space="0" w:color="auto"/>
            <w:left w:val="none" w:sz="0" w:space="0" w:color="auto"/>
            <w:bottom w:val="none" w:sz="0" w:space="0" w:color="auto"/>
            <w:right w:val="none" w:sz="0" w:space="0" w:color="auto"/>
          </w:divBdr>
          <w:divsChild>
            <w:div w:id="669256344">
              <w:marLeft w:val="0"/>
              <w:marRight w:val="0"/>
              <w:marTop w:val="0"/>
              <w:marBottom w:val="0"/>
              <w:divBdr>
                <w:top w:val="none" w:sz="0" w:space="0" w:color="auto"/>
                <w:left w:val="none" w:sz="0" w:space="0" w:color="auto"/>
                <w:bottom w:val="none" w:sz="0" w:space="0" w:color="auto"/>
                <w:right w:val="none" w:sz="0" w:space="0" w:color="auto"/>
              </w:divBdr>
              <w:divsChild>
                <w:div w:id="1171678323">
                  <w:marLeft w:val="0"/>
                  <w:marRight w:val="0"/>
                  <w:marTop w:val="0"/>
                  <w:marBottom w:val="0"/>
                  <w:divBdr>
                    <w:top w:val="none" w:sz="0" w:space="0" w:color="auto"/>
                    <w:left w:val="none" w:sz="0" w:space="0" w:color="auto"/>
                    <w:bottom w:val="none" w:sz="0" w:space="0" w:color="auto"/>
                    <w:right w:val="none" w:sz="0" w:space="0" w:color="auto"/>
                  </w:divBdr>
                  <w:divsChild>
                    <w:div w:id="1629311287">
                      <w:marLeft w:val="0"/>
                      <w:marRight w:val="0"/>
                      <w:marTop w:val="45"/>
                      <w:marBottom w:val="0"/>
                      <w:divBdr>
                        <w:top w:val="none" w:sz="0" w:space="0" w:color="auto"/>
                        <w:left w:val="none" w:sz="0" w:space="0" w:color="auto"/>
                        <w:bottom w:val="none" w:sz="0" w:space="0" w:color="auto"/>
                        <w:right w:val="none" w:sz="0" w:space="0" w:color="auto"/>
                      </w:divBdr>
                      <w:divsChild>
                        <w:div w:id="2038503969">
                          <w:marLeft w:val="0"/>
                          <w:marRight w:val="0"/>
                          <w:marTop w:val="0"/>
                          <w:marBottom w:val="0"/>
                          <w:divBdr>
                            <w:top w:val="none" w:sz="0" w:space="0" w:color="auto"/>
                            <w:left w:val="none" w:sz="0" w:space="0" w:color="auto"/>
                            <w:bottom w:val="none" w:sz="0" w:space="0" w:color="auto"/>
                            <w:right w:val="none" w:sz="0" w:space="0" w:color="auto"/>
                          </w:divBdr>
                          <w:divsChild>
                            <w:div w:id="354307411">
                              <w:marLeft w:val="2070"/>
                              <w:marRight w:val="3960"/>
                              <w:marTop w:val="0"/>
                              <w:marBottom w:val="0"/>
                              <w:divBdr>
                                <w:top w:val="none" w:sz="0" w:space="0" w:color="auto"/>
                                <w:left w:val="none" w:sz="0" w:space="0" w:color="auto"/>
                                <w:bottom w:val="none" w:sz="0" w:space="0" w:color="auto"/>
                                <w:right w:val="none" w:sz="0" w:space="0" w:color="auto"/>
                              </w:divBdr>
                              <w:divsChild>
                                <w:div w:id="998577961">
                                  <w:marLeft w:val="0"/>
                                  <w:marRight w:val="0"/>
                                  <w:marTop w:val="0"/>
                                  <w:marBottom w:val="0"/>
                                  <w:divBdr>
                                    <w:top w:val="none" w:sz="0" w:space="0" w:color="auto"/>
                                    <w:left w:val="none" w:sz="0" w:space="0" w:color="auto"/>
                                    <w:bottom w:val="none" w:sz="0" w:space="0" w:color="auto"/>
                                    <w:right w:val="none" w:sz="0" w:space="0" w:color="auto"/>
                                  </w:divBdr>
                                  <w:divsChild>
                                    <w:div w:id="1272515249">
                                      <w:marLeft w:val="0"/>
                                      <w:marRight w:val="0"/>
                                      <w:marTop w:val="0"/>
                                      <w:marBottom w:val="0"/>
                                      <w:divBdr>
                                        <w:top w:val="none" w:sz="0" w:space="0" w:color="auto"/>
                                        <w:left w:val="none" w:sz="0" w:space="0" w:color="auto"/>
                                        <w:bottom w:val="none" w:sz="0" w:space="0" w:color="auto"/>
                                        <w:right w:val="none" w:sz="0" w:space="0" w:color="auto"/>
                                      </w:divBdr>
                                      <w:divsChild>
                                        <w:div w:id="216747169">
                                          <w:marLeft w:val="0"/>
                                          <w:marRight w:val="0"/>
                                          <w:marTop w:val="0"/>
                                          <w:marBottom w:val="0"/>
                                          <w:divBdr>
                                            <w:top w:val="none" w:sz="0" w:space="0" w:color="auto"/>
                                            <w:left w:val="none" w:sz="0" w:space="0" w:color="auto"/>
                                            <w:bottom w:val="none" w:sz="0" w:space="0" w:color="auto"/>
                                            <w:right w:val="none" w:sz="0" w:space="0" w:color="auto"/>
                                          </w:divBdr>
                                          <w:divsChild>
                                            <w:div w:id="576213815">
                                              <w:marLeft w:val="0"/>
                                              <w:marRight w:val="0"/>
                                              <w:marTop w:val="90"/>
                                              <w:marBottom w:val="0"/>
                                              <w:divBdr>
                                                <w:top w:val="none" w:sz="0" w:space="0" w:color="auto"/>
                                                <w:left w:val="none" w:sz="0" w:space="0" w:color="auto"/>
                                                <w:bottom w:val="none" w:sz="0" w:space="0" w:color="auto"/>
                                                <w:right w:val="none" w:sz="0" w:space="0" w:color="auto"/>
                                              </w:divBdr>
                                              <w:divsChild>
                                                <w:div w:id="108814604">
                                                  <w:marLeft w:val="0"/>
                                                  <w:marRight w:val="0"/>
                                                  <w:marTop w:val="0"/>
                                                  <w:marBottom w:val="0"/>
                                                  <w:divBdr>
                                                    <w:top w:val="none" w:sz="0" w:space="0" w:color="auto"/>
                                                    <w:left w:val="none" w:sz="0" w:space="0" w:color="auto"/>
                                                    <w:bottom w:val="none" w:sz="0" w:space="0" w:color="auto"/>
                                                    <w:right w:val="none" w:sz="0" w:space="0" w:color="auto"/>
                                                  </w:divBdr>
                                                  <w:divsChild>
                                                    <w:div w:id="1801336122">
                                                      <w:marLeft w:val="0"/>
                                                      <w:marRight w:val="0"/>
                                                      <w:marTop w:val="0"/>
                                                      <w:marBottom w:val="0"/>
                                                      <w:divBdr>
                                                        <w:top w:val="none" w:sz="0" w:space="0" w:color="auto"/>
                                                        <w:left w:val="none" w:sz="0" w:space="0" w:color="auto"/>
                                                        <w:bottom w:val="none" w:sz="0" w:space="0" w:color="auto"/>
                                                        <w:right w:val="none" w:sz="0" w:space="0" w:color="auto"/>
                                                      </w:divBdr>
                                                      <w:divsChild>
                                                        <w:div w:id="604656228">
                                                          <w:marLeft w:val="0"/>
                                                          <w:marRight w:val="0"/>
                                                          <w:marTop w:val="0"/>
                                                          <w:marBottom w:val="390"/>
                                                          <w:divBdr>
                                                            <w:top w:val="none" w:sz="0" w:space="0" w:color="auto"/>
                                                            <w:left w:val="none" w:sz="0" w:space="0" w:color="auto"/>
                                                            <w:bottom w:val="none" w:sz="0" w:space="0" w:color="auto"/>
                                                            <w:right w:val="none" w:sz="0" w:space="0" w:color="auto"/>
                                                          </w:divBdr>
                                                          <w:divsChild>
                                                            <w:div w:id="1366105074">
                                                              <w:marLeft w:val="0"/>
                                                              <w:marRight w:val="0"/>
                                                              <w:marTop w:val="0"/>
                                                              <w:marBottom w:val="0"/>
                                                              <w:divBdr>
                                                                <w:top w:val="none" w:sz="0" w:space="0" w:color="auto"/>
                                                                <w:left w:val="none" w:sz="0" w:space="0" w:color="auto"/>
                                                                <w:bottom w:val="none" w:sz="0" w:space="0" w:color="auto"/>
                                                                <w:right w:val="none" w:sz="0" w:space="0" w:color="auto"/>
                                                              </w:divBdr>
                                                              <w:divsChild>
                                                                <w:div w:id="1011876092">
                                                                  <w:marLeft w:val="0"/>
                                                                  <w:marRight w:val="0"/>
                                                                  <w:marTop w:val="0"/>
                                                                  <w:marBottom w:val="0"/>
                                                                  <w:divBdr>
                                                                    <w:top w:val="none" w:sz="0" w:space="0" w:color="auto"/>
                                                                    <w:left w:val="none" w:sz="0" w:space="0" w:color="auto"/>
                                                                    <w:bottom w:val="none" w:sz="0" w:space="0" w:color="auto"/>
                                                                    <w:right w:val="none" w:sz="0" w:space="0" w:color="auto"/>
                                                                  </w:divBdr>
                                                                  <w:divsChild>
                                                                    <w:div w:id="1603681439">
                                                                      <w:marLeft w:val="0"/>
                                                                      <w:marRight w:val="0"/>
                                                                      <w:marTop w:val="0"/>
                                                                      <w:marBottom w:val="0"/>
                                                                      <w:divBdr>
                                                                        <w:top w:val="none" w:sz="0" w:space="0" w:color="auto"/>
                                                                        <w:left w:val="none" w:sz="0" w:space="0" w:color="auto"/>
                                                                        <w:bottom w:val="none" w:sz="0" w:space="0" w:color="auto"/>
                                                                        <w:right w:val="none" w:sz="0" w:space="0" w:color="auto"/>
                                                                      </w:divBdr>
                                                                      <w:divsChild>
                                                                        <w:div w:id="1841263923">
                                                                          <w:marLeft w:val="0"/>
                                                                          <w:marRight w:val="0"/>
                                                                          <w:marTop w:val="0"/>
                                                                          <w:marBottom w:val="0"/>
                                                                          <w:divBdr>
                                                                            <w:top w:val="none" w:sz="0" w:space="0" w:color="auto"/>
                                                                            <w:left w:val="none" w:sz="0" w:space="0" w:color="auto"/>
                                                                            <w:bottom w:val="none" w:sz="0" w:space="0" w:color="auto"/>
                                                                            <w:right w:val="none" w:sz="0" w:space="0" w:color="auto"/>
                                                                          </w:divBdr>
                                                                          <w:divsChild>
                                                                            <w:div w:id="157380292">
                                                                              <w:marLeft w:val="0"/>
                                                                              <w:marRight w:val="0"/>
                                                                              <w:marTop w:val="0"/>
                                                                              <w:marBottom w:val="0"/>
                                                                              <w:divBdr>
                                                                                <w:top w:val="none" w:sz="0" w:space="0" w:color="auto"/>
                                                                                <w:left w:val="none" w:sz="0" w:space="0" w:color="auto"/>
                                                                                <w:bottom w:val="none" w:sz="0" w:space="0" w:color="auto"/>
                                                                                <w:right w:val="none" w:sz="0" w:space="0" w:color="auto"/>
                                                                              </w:divBdr>
                                                                              <w:divsChild>
                                                                                <w:div w:id="993870469">
                                                                                  <w:marLeft w:val="0"/>
                                                                                  <w:marRight w:val="0"/>
                                                                                  <w:marTop w:val="0"/>
                                                                                  <w:marBottom w:val="0"/>
                                                                                  <w:divBdr>
                                                                                    <w:top w:val="none" w:sz="0" w:space="0" w:color="auto"/>
                                                                                    <w:left w:val="none" w:sz="0" w:space="0" w:color="auto"/>
                                                                                    <w:bottom w:val="none" w:sz="0" w:space="0" w:color="auto"/>
                                                                                    <w:right w:val="none" w:sz="0" w:space="0" w:color="auto"/>
                                                                                  </w:divBdr>
                                                                                  <w:divsChild>
                                                                                    <w:div w:id="2133163502">
                                                                                      <w:marLeft w:val="0"/>
                                                                                      <w:marRight w:val="0"/>
                                                                                      <w:marTop w:val="0"/>
                                                                                      <w:marBottom w:val="0"/>
                                                                                      <w:divBdr>
                                                                                        <w:top w:val="none" w:sz="0" w:space="0" w:color="auto"/>
                                                                                        <w:left w:val="none" w:sz="0" w:space="0" w:color="auto"/>
                                                                                        <w:bottom w:val="none" w:sz="0" w:space="0" w:color="auto"/>
                                                                                        <w:right w:val="none" w:sz="0" w:space="0" w:color="auto"/>
                                                                                      </w:divBdr>
                                                                                      <w:divsChild>
                                                                                        <w:div w:id="230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dbs.myflorid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3.png@01D01949.4367AF80" TargetMode="External"/><Relationship Id="rId12" Type="http://schemas.openxmlformats.org/officeDocument/2006/relationships/hyperlink" Target="http://www.friendsoflibraryaccessin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do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bfriends@earthlink.net" TargetMode="External"/><Relationship Id="rId5" Type="http://schemas.openxmlformats.org/officeDocument/2006/relationships/webSettings" Target="webSettings.xml"/><Relationship Id="rId15" Type="http://schemas.openxmlformats.org/officeDocument/2006/relationships/hyperlink" Target="http://dbs.myflorida.com/" TargetMode="External"/><Relationship Id="rId10" Type="http://schemas.openxmlformats.org/officeDocument/2006/relationships/hyperlink" Target="https://www.loc.gov/nls/braille-audio-reading-materials/online-catalog-search/" TargetMode="External"/><Relationship Id="rId4" Type="http://schemas.openxmlformats.org/officeDocument/2006/relationships/settings" Target="settings.xml"/><Relationship Id="rId9" Type="http://schemas.openxmlformats.org/officeDocument/2006/relationships/image" Target="cid:image003.png@01D01949.4367AF80" TargetMode="External"/><Relationship Id="rId14"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00D1-3077-49E7-A597-7C937A1A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5</cp:revision>
  <cp:lastPrinted>2019-01-24T18:36:00Z</cp:lastPrinted>
  <dcterms:created xsi:type="dcterms:W3CDTF">2019-01-24T20:52:00Z</dcterms:created>
  <dcterms:modified xsi:type="dcterms:W3CDTF">2019-02-01T19:25:00Z</dcterms:modified>
</cp:coreProperties>
</file>