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80ACF6" w14:textId="77777777" w:rsidR="003F4506" w:rsidRDefault="003F4506" w:rsidP="001F0D44">
      <w:pPr>
        <w:pStyle w:val="Heading1"/>
        <w:spacing w:before="0" w:line="276" w:lineRule="auto"/>
        <w:jc w:val="center"/>
        <w:rPr>
          <w:rFonts w:ascii="Calibri" w:hAnsi="Calibri" w:cs="Calibri"/>
          <w:b/>
          <w:color w:val="002060"/>
          <w:sz w:val="52"/>
          <w:szCs w:val="52"/>
        </w:rPr>
      </w:pPr>
      <w:bookmarkStart w:id="0" w:name="_Hlk161824089"/>
      <w:bookmarkStart w:id="1" w:name="_Toc30681202"/>
      <w:bookmarkEnd w:id="0"/>
      <w:r>
        <w:rPr>
          <w:rFonts w:ascii="Calibri" w:hAnsi="Calibri" w:cs="Calibri"/>
          <w:b/>
          <w:noProof/>
          <w:color w:val="002060"/>
          <w:sz w:val="52"/>
          <w:szCs w:val="52"/>
        </w:rPr>
        <w:drawing>
          <wp:inline distT="0" distB="0" distL="0" distR="0" wp14:anchorId="3EBD1697" wp14:editId="0DBB8B63">
            <wp:extent cx="4314825" cy="985956"/>
            <wp:effectExtent l="0" t="0" r="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4418952" cy="1009750"/>
                    </a:xfrm>
                    <a:prstGeom prst="rect">
                      <a:avLst/>
                    </a:prstGeom>
                  </pic:spPr>
                </pic:pic>
              </a:graphicData>
            </a:graphic>
          </wp:inline>
        </w:drawing>
      </w:r>
    </w:p>
    <w:p w14:paraId="4A0CD928" w14:textId="77777777" w:rsidR="001F0D44" w:rsidRDefault="001F0D44" w:rsidP="001F0D44">
      <w:pPr>
        <w:pStyle w:val="Heading1"/>
        <w:spacing w:before="0" w:line="276" w:lineRule="auto"/>
        <w:jc w:val="center"/>
        <w:rPr>
          <w:rFonts w:ascii="Calibri" w:hAnsi="Calibri" w:cs="Calibri"/>
          <w:b/>
          <w:color w:val="002060"/>
          <w:sz w:val="52"/>
          <w:szCs w:val="52"/>
        </w:rPr>
      </w:pPr>
    </w:p>
    <w:p w14:paraId="2D782C17" w14:textId="49332485" w:rsidR="003D0DEF" w:rsidRPr="00725A64" w:rsidRDefault="00EF16B8" w:rsidP="001F0D44">
      <w:pPr>
        <w:pStyle w:val="Heading1"/>
        <w:spacing w:before="0" w:line="276" w:lineRule="auto"/>
        <w:jc w:val="center"/>
        <w:rPr>
          <w:rFonts w:ascii="Calibri" w:hAnsi="Calibri" w:cs="Calibri"/>
          <w:sz w:val="52"/>
          <w:szCs w:val="52"/>
        </w:rPr>
      </w:pPr>
      <w:r w:rsidRPr="00725A64">
        <w:rPr>
          <w:rFonts w:ascii="Calibri" w:hAnsi="Calibri" w:cs="Calibri"/>
          <w:b/>
          <w:color w:val="002060"/>
          <w:sz w:val="52"/>
          <w:szCs w:val="52"/>
        </w:rPr>
        <w:t>Touch and Listen</w:t>
      </w:r>
      <w:bookmarkEnd w:id="1"/>
    </w:p>
    <w:p w14:paraId="76403635" w14:textId="77777777" w:rsidR="00D63B39" w:rsidRPr="00725A64" w:rsidRDefault="00BA4C61" w:rsidP="001F0D44">
      <w:pPr>
        <w:pStyle w:val="NoSpacing"/>
        <w:spacing w:line="276" w:lineRule="auto"/>
        <w:jc w:val="center"/>
        <w:rPr>
          <w:rFonts w:ascii="Calibri" w:hAnsi="Calibri" w:cs="Calibri"/>
          <w:b/>
          <w:i/>
          <w:color w:val="00008A"/>
          <w:sz w:val="32"/>
          <w:szCs w:val="32"/>
        </w:rPr>
      </w:pPr>
      <w:r w:rsidRPr="00725A64">
        <w:rPr>
          <w:rFonts w:ascii="Calibri" w:hAnsi="Calibri" w:cs="Calibri"/>
          <w:b/>
          <w:i/>
          <w:color w:val="002060"/>
          <w:sz w:val="32"/>
          <w:szCs w:val="32"/>
        </w:rPr>
        <w:t xml:space="preserve">The </w:t>
      </w:r>
      <w:r w:rsidR="000567CB" w:rsidRPr="00725A64">
        <w:rPr>
          <w:rFonts w:ascii="Calibri" w:hAnsi="Calibri" w:cs="Calibri"/>
          <w:b/>
          <w:i/>
          <w:color w:val="002060"/>
          <w:sz w:val="32"/>
          <w:szCs w:val="32"/>
        </w:rPr>
        <w:t>N</w:t>
      </w:r>
      <w:r w:rsidR="00EF16B8" w:rsidRPr="00725A64">
        <w:rPr>
          <w:rFonts w:ascii="Calibri" w:hAnsi="Calibri" w:cs="Calibri"/>
          <w:b/>
          <w:i/>
          <w:color w:val="002060"/>
          <w:sz w:val="32"/>
          <w:szCs w:val="32"/>
        </w:rPr>
        <w:t>ewsletter of the Florida</w:t>
      </w:r>
      <w:r w:rsidR="00A85E54" w:rsidRPr="00725A64">
        <w:rPr>
          <w:rFonts w:ascii="Calibri" w:hAnsi="Calibri" w:cs="Calibri"/>
          <w:b/>
          <w:i/>
          <w:color w:val="002060"/>
          <w:sz w:val="32"/>
          <w:szCs w:val="32"/>
        </w:rPr>
        <w:t xml:space="preserve"> </w:t>
      </w:r>
      <w:r w:rsidR="00EF16B8" w:rsidRPr="00725A64">
        <w:rPr>
          <w:rFonts w:ascii="Calibri" w:hAnsi="Calibri" w:cs="Calibri"/>
          <w:b/>
          <w:i/>
          <w:color w:val="002060"/>
          <w:sz w:val="32"/>
          <w:szCs w:val="32"/>
        </w:rPr>
        <w:t>Braille and Talking Book Library</w:t>
      </w:r>
    </w:p>
    <w:p w14:paraId="186C96E0" w14:textId="77777777" w:rsidR="00750765" w:rsidRPr="00B071F3" w:rsidRDefault="00750765" w:rsidP="001F0D44">
      <w:pPr>
        <w:pStyle w:val="NoSpacing"/>
        <w:spacing w:line="276" w:lineRule="auto"/>
        <w:jc w:val="center"/>
        <w:rPr>
          <w:rFonts w:ascii="Calibri" w:hAnsi="Calibri" w:cs="Calibri"/>
          <w:b/>
          <w:i/>
          <w:sz w:val="22"/>
        </w:rPr>
      </w:pPr>
    </w:p>
    <w:p w14:paraId="18E4E086" w14:textId="1F8750E3" w:rsidR="002C2F43" w:rsidRDefault="00800A70" w:rsidP="001F0D44">
      <w:pPr>
        <w:pStyle w:val="NoSpacing"/>
        <w:spacing w:line="276" w:lineRule="auto"/>
        <w:jc w:val="center"/>
        <w:rPr>
          <w:rFonts w:ascii="Calibri" w:hAnsi="Calibri" w:cs="Calibri"/>
          <w:b/>
          <w:i/>
          <w:sz w:val="48"/>
          <w:szCs w:val="48"/>
        </w:rPr>
      </w:pPr>
      <w:r>
        <w:rPr>
          <w:rFonts w:ascii="Calibri" w:hAnsi="Calibri" w:cs="Calibri"/>
          <w:b/>
          <w:i/>
          <w:sz w:val="48"/>
          <w:szCs w:val="48"/>
        </w:rPr>
        <w:t>Fall</w:t>
      </w:r>
      <w:r w:rsidR="007E7677" w:rsidRPr="00725A64">
        <w:rPr>
          <w:rFonts w:ascii="Calibri" w:hAnsi="Calibri" w:cs="Calibri"/>
          <w:b/>
          <w:i/>
          <w:sz w:val="48"/>
          <w:szCs w:val="48"/>
        </w:rPr>
        <w:t xml:space="preserve"> </w:t>
      </w:r>
      <w:r w:rsidR="00C57C2E" w:rsidRPr="00725A64">
        <w:rPr>
          <w:rFonts w:ascii="Calibri" w:hAnsi="Calibri" w:cs="Calibri"/>
          <w:b/>
          <w:i/>
          <w:sz w:val="48"/>
          <w:szCs w:val="48"/>
        </w:rPr>
        <w:t>202</w:t>
      </w:r>
      <w:r w:rsidR="00491AEC">
        <w:rPr>
          <w:rFonts w:ascii="Calibri" w:hAnsi="Calibri" w:cs="Calibri"/>
          <w:b/>
          <w:i/>
          <w:sz w:val="48"/>
          <w:szCs w:val="48"/>
        </w:rPr>
        <w:t>4</w:t>
      </w:r>
    </w:p>
    <w:p w14:paraId="117B059C" w14:textId="77777777" w:rsidR="006F5806" w:rsidRPr="00445B59" w:rsidRDefault="006F5806" w:rsidP="001F0D44">
      <w:pPr>
        <w:spacing w:line="276" w:lineRule="auto"/>
        <w:rPr>
          <w:sz w:val="28"/>
          <w:szCs w:val="28"/>
        </w:rPr>
      </w:pPr>
    </w:p>
    <w:p w14:paraId="6FD4BAAC" w14:textId="77777777" w:rsidR="00E97608" w:rsidRDefault="00E97608" w:rsidP="001F0D44">
      <w:pPr>
        <w:pStyle w:val="Heading2"/>
        <w:spacing w:line="276" w:lineRule="auto"/>
      </w:pPr>
      <w:r w:rsidRPr="008B181B">
        <w:t>What’s Happening in Florida</w:t>
      </w:r>
    </w:p>
    <w:p w14:paraId="4F0A5CBB" w14:textId="77777777" w:rsidR="00E97608" w:rsidRPr="00445B59" w:rsidRDefault="00E97608" w:rsidP="001F0D44">
      <w:pPr>
        <w:spacing w:line="276" w:lineRule="auto"/>
      </w:pPr>
    </w:p>
    <w:p w14:paraId="5B9462B3" w14:textId="77777777" w:rsidR="00E97608" w:rsidRDefault="00E97608" w:rsidP="001F0D44">
      <w:pPr>
        <w:pStyle w:val="Heading3"/>
        <w:spacing w:line="276" w:lineRule="auto"/>
      </w:pPr>
      <w:r>
        <w:t>From the Bureau Chief, Nicole Sanders</w:t>
      </w:r>
    </w:p>
    <w:p w14:paraId="2106EAEA" w14:textId="6A3E40C2" w:rsidR="00BB1E65" w:rsidRPr="00BB1E65" w:rsidRDefault="00BB1E65" w:rsidP="001F0D44">
      <w:pPr>
        <w:spacing w:line="276" w:lineRule="auto"/>
        <w:rPr>
          <w:sz w:val="28"/>
          <w:szCs w:val="28"/>
        </w:rPr>
      </w:pPr>
      <w:r w:rsidRPr="00BB1E65">
        <w:rPr>
          <w:sz w:val="28"/>
          <w:szCs w:val="28"/>
        </w:rPr>
        <w:t xml:space="preserve">Congratulations to everyone who participated in the Summer Reading Program and Book Bingo!  I hope you enjoyed it and tried some new genres or subjects that you now want to add to your reading list. </w:t>
      </w:r>
      <w:r w:rsidR="00051F73">
        <w:rPr>
          <w:sz w:val="28"/>
          <w:szCs w:val="28"/>
        </w:rPr>
        <w:t xml:space="preserve">We are in the process of notifying </w:t>
      </w:r>
      <w:r w:rsidR="00075C02">
        <w:rPr>
          <w:sz w:val="28"/>
          <w:szCs w:val="28"/>
        </w:rPr>
        <w:t>winners and</w:t>
      </w:r>
      <w:r w:rsidR="00051F73">
        <w:rPr>
          <w:sz w:val="28"/>
          <w:szCs w:val="28"/>
        </w:rPr>
        <w:t xml:space="preserve"> sending prizes</w:t>
      </w:r>
      <w:r w:rsidR="00075C02">
        <w:rPr>
          <w:sz w:val="28"/>
          <w:szCs w:val="28"/>
        </w:rPr>
        <w:t>.</w:t>
      </w:r>
      <w:r w:rsidR="00051F73">
        <w:rPr>
          <w:sz w:val="28"/>
          <w:szCs w:val="28"/>
        </w:rPr>
        <w:t xml:space="preserve"> </w:t>
      </w:r>
      <w:r w:rsidRPr="00BB1E65">
        <w:rPr>
          <w:sz w:val="28"/>
          <w:szCs w:val="28"/>
        </w:rPr>
        <w:t xml:space="preserve"> We want to engage patrons in reading and have already </w:t>
      </w:r>
      <w:r w:rsidR="0095017E" w:rsidRPr="00BB1E65">
        <w:rPr>
          <w:sz w:val="28"/>
          <w:szCs w:val="28"/>
        </w:rPr>
        <w:t>begun</w:t>
      </w:r>
      <w:r w:rsidRPr="00BB1E65">
        <w:rPr>
          <w:sz w:val="28"/>
          <w:szCs w:val="28"/>
        </w:rPr>
        <w:t xml:space="preserve"> planning for next year.</w:t>
      </w:r>
      <w:r w:rsidR="00C60C78">
        <w:rPr>
          <w:sz w:val="28"/>
          <w:szCs w:val="28"/>
        </w:rPr>
        <w:t xml:space="preserve"> </w:t>
      </w:r>
      <w:r w:rsidR="00992377">
        <w:rPr>
          <w:sz w:val="28"/>
          <w:szCs w:val="28"/>
        </w:rPr>
        <w:t xml:space="preserve"> </w:t>
      </w:r>
    </w:p>
    <w:p w14:paraId="216ED0E7" w14:textId="77777777" w:rsidR="00BB1E65" w:rsidRPr="00BB1E65" w:rsidRDefault="00BB1E65" w:rsidP="001F0D44">
      <w:pPr>
        <w:spacing w:line="276" w:lineRule="auto"/>
        <w:rPr>
          <w:sz w:val="28"/>
          <w:szCs w:val="28"/>
        </w:rPr>
      </w:pPr>
    </w:p>
    <w:p w14:paraId="3350EE3F" w14:textId="56A7F357" w:rsidR="00BB1E65" w:rsidRPr="00BB1E65" w:rsidRDefault="00440C4C" w:rsidP="001F0D44">
      <w:pPr>
        <w:spacing w:line="276" w:lineRule="auto"/>
        <w:rPr>
          <w:sz w:val="28"/>
          <w:szCs w:val="28"/>
        </w:rPr>
      </w:pPr>
      <w:r>
        <w:rPr>
          <w:sz w:val="28"/>
          <w:szCs w:val="28"/>
        </w:rPr>
        <w:t xml:space="preserve">In </w:t>
      </w:r>
      <w:r w:rsidR="00BB1E65" w:rsidRPr="00BB1E65">
        <w:rPr>
          <w:sz w:val="28"/>
          <w:szCs w:val="28"/>
        </w:rPr>
        <w:t xml:space="preserve">August </w:t>
      </w:r>
      <w:r>
        <w:rPr>
          <w:sz w:val="28"/>
          <w:szCs w:val="28"/>
        </w:rPr>
        <w:t>we launched</w:t>
      </w:r>
      <w:r w:rsidR="00BB1E65" w:rsidRPr="00BB1E65">
        <w:rPr>
          <w:sz w:val="28"/>
          <w:szCs w:val="28"/>
        </w:rPr>
        <w:t xml:space="preserve"> our first, “Calling All Cooks” meet-up by phone.  There was some great conversation around cooking and some fun stories shared.  Maureen, our Program Specialist, </w:t>
      </w:r>
      <w:r w:rsidR="002856F5">
        <w:rPr>
          <w:sz w:val="28"/>
          <w:szCs w:val="28"/>
        </w:rPr>
        <w:t>host</w:t>
      </w:r>
      <w:r w:rsidR="00BB1E65" w:rsidRPr="00BB1E65">
        <w:rPr>
          <w:sz w:val="28"/>
          <w:szCs w:val="28"/>
        </w:rPr>
        <w:t xml:space="preserve">s this call every fourth Friday from 2:00 p.m. to 3:00 p.m. </w:t>
      </w:r>
      <w:r w:rsidR="004A4DC5">
        <w:rPr>
          <w:sz w:val="28"/>
          <w:szCs w:val="28"/>
        </w:rPr>
        <w:t>Eastern time</w:t>
      </w:r>
      <w:r w:rsidR="00BB1E65" w:rsidRPr="00BB1E65">
        <w:rPr>
          <w:sz w:val="28"/>
          <w:szCs w:val="28"/>
        </w:rPr>
        <w:t xml:space="preserve">.  </w:t>
      </w:r>
      <w:r w:rsidR="002856F5">
        <w:rPr>
          <w:sz w:val="28"/>
          <w:szCs w:val="28"/>
        </w:rPr>
        <w:t>We invite you to</w:t>
      </w:r>
      <w:r w:rsidR="00BB1E65" w:rsidRPr="00BB1E65">
        <w:rPr>
          <w:sz w:val="28"/>
          <w:szCs w:val="28"/>
        </w:rPr>
        <w:t xml:space="preserve"> join this friendly and helpful group.</w:t>
      </w:r>
      <w:r w:rsidR="00CC305C" w:rsidRPr="00CC305C">
        <w:rPr>
          <w:sz w:val="28"/>
          <w:szCs w:val="28"/>
        </w:rPr>
        <w:t xml:space="preserve"> </w:t>
      </w:r>
      <w:r w:rsidR="00C60C78">
        <w:rPr>
          <w:sz w:val="28"/>
          <w:szCs w:val="28"/>
        </w:rPr>
        <w:t>At the</w:t>
      </w:r>
      <w:r w:rsidR="00CC305C">
        <w:rPr>
          <w:sz w:val="28"/>
          <w:szCs w:val="28"/>
        </w:rPr>
        <w:t xml:space="preserve"> next meeting, participants will </w:t>
      </w:r>
      <w:r w:rsidR="002856F5">
        <w:rPr>
          <w:sz w:val="28"/>
          <w:szCs w:val="28"/>
        </w:rPr>
        <w:t>share</w:t>
      </w:r>
      <w:r w:rsidR="00CC305C">
        <w:rPr>
          <w:sz w:val="28"/>
          <w:szCs w:val="28"/>
        </w:rPr>
        <w:t xml:space="preserve"> stories of the most memorable time they have had in the kitchen, good or bad.</w:t>
      </w:r>
      <w:r w:rsidR="00CC305C" w:rsidRPr="00BB1E65">
        <w:rPr>
          <w:sz w:val="28"/>
          <w:szCs w:val="28"/>
        </w:rPr>
        <w:t xml:space="preserve">  </w:t>
      </w:r>
    </w:p>
    <w:p w14:paraId="42D0AB2F" w14:textId="77777777" w:rsidR="00BB1E65" w:rsidRPr="00BB1E65" w:rsidRDefault="00BB1E65" w:rsidP="001F0D44">
      <w:pPr>
        <w:spacing w:line="276" w:lineRule="auto"/>
        <w:rPr>
          <w:sz w:val="28"/>
          <w:szCs w:val="28"/>
        </w:rPr>
      </w:pPr>
    </w:p>
    <w:p w14:paraId="5A44066C" w14:textId="2FBCF7A4" w:rsidR="00BB1E65" w:rsidRPr="00BB1E65" w:rsidRDefault="00BB1E65" w:rsidP="001F0D44">
      <w:pPr>
        <w:spacing w:line="276" w:lineRule="auto"/>
        <w:rPr>
          <w:sz w:val="28"/>
          <w:szCs w:val="28"/>
        </w:rPr>
      </w:pPr>
      <w:r w:rsidRPr="00BB1E65">
        <w:rPr>
          <w:sz w:val="28"/>
          <w:szCs w:val="28"/>
        </w:rPr>
        <w:t xml:space="preserve">Thank you to all of you who filled out a patron survey.  We </w:t>
      </w:r>
      <w:r w:rsidR="002856F5">
        <w:rPr>
          <w:sz w:val="28"/>
          <w:szCs w:val="28"/>
        </w:rPr>
        <w:t>val</w:t>
      </w:r>
      <w:r w:rsidR="00852366">
        <w:rPr>
          <w:sz w:val="28"/>
          <w:szCs w:val="28"/>
        </w:rPr>
        <w:t>ue</w:t>
      </w:r>
      <w:r w:rsidRPr="00BB1E65">
        <w:rPr>
          <w:sz w:val="28"/>
          <w:szCs w:val="28"/>
        </w:rPr>
        <w:t xml:space="preserve"> your feedback and appreciate </w:t>
      </w:r>
      <w:r w:rsidR="00C60C78" w:rsidRPr="00BB1E65">
        <w:rPr>
          <w:sz w:val="28"/>
          <w:szCs w:val="28"/>
        </w:rPr>
        <w:t>your</w:t>
      </w:r>
      <w:r w:rsidRPr="00BB1E65">
        <w:rPr>
          <w:sz w:val="28"/>
          <w:szCs w:val="28"/>
        </w:rPr>
        <w:t xml:space="preserve"> </w:t>
      </w:r>
      <w:r w:rsidR="00C60C78" w:rsidRPr="00BB1E65">
        <w:rPr>
          <w:sz w:val="28"/>
          <w:szCs w:val="28"/>
        </w:rPr>
        <w:t>participation</w:t>
      </w:r>
      <w:r w:rsidRPr="00BB1E65">
        <w:rPr>
          <w:sz w:val="28"/>
          <w:szCs w:val="28"/>
        </w:rPr>
        <w:t xml:space="preserve">.  </w:t>
      </w:r>
      <w:r w:rsidR="00852366">
        <w:rPr>
          <w:sz w:val="28"/>
          <w:szCs w:val="28"/>
        </w:rPr>
        <w:t>We rely on your feedback to improve our services</w:t>
      </w:r>
      <w:r w:rsidRPr="00BB1E65">
        <w:rPr>
          <w:sz w:val="28"/>
          <w:szCs w:val="28"/>
        </w:rPr>
        <w:t xml:space="preserve">. </w:t>
      </w:r>
    </w:p>
    <w:p w14:paraId="5C17499D" w14:textId="77777777" w:rsidR="008C2C9D" w:rsidRPr="00BB1E65" w:rsidRDefault="008C2C9D" w:rsidP="001F0D44">
      <w:pPr>
        <w:spacing w:line="276" w:lineRule="auto"/>
        <w:rPr>
          <w:sz w:val="28"/>
          <w:szCs w:val="28"/>
        </w:rPr>
      </w:pPr>
    </w:p>
    <w:p w14:paraId="69591A4E" w14:textId="46BD028A" w:rsidR="00046652" w:rsidRDefault="00575A41" w:rsidP="001F0D44">
      <w:pPr>
        <w:spacing w:line="276" w:lineRule="auto"/>
        <w:rPr>
          <w:sz w:val="28"/>
          <w:szCs w:val="28"/>
        </w:rPr>
      </w:pPr>
      <w:r w:rsidRPr="00575A41">
        <w:rPr>
          <w:sz w:val="28"/>
          <w:szCs w:val="28"/>
        </w:rPr>
        <w:t>Thank you and happy reading!</w:t>
      </w:r>
    </w:p>
    <w:p w14:paraId="0E15B5CE" w14:textId="77777777" w:rsidR="00B85A14" w:rsidRDefault="00B85A14" w:rsidP="001F0D44">
      <w:pPr>
        <w:spacing w:line="276" w:lineRule="auto"/>
        <w:rPr>
          <w:sz w:val="28"/>
          <w:szCs w:val="28"/>
        </w:rPr>
      </w:pPr>
    </w:p>
    <w:p w14:paraId="3792DB8F" w14:textId="76851E3E" w:rsidR="006F5806" w:rsidRPr="000C792B" w:rsidRDefault="00CC305C" w:rsidP="001F0D44">
      <w:pPr>
        <w:pStyle w:val="Heading3"/>
        <w:spacing w:line="276" w:lineRule="auto"/>
      </w:pPr>
      <w:r>
        <w:lastRenderedPageBreak/>
        <w:t xml:space="preserve">New Large Print Item: </w:t>
      </w:r>
      <w:r w:rsidR="00095AE2">
        <w:t>Selections from T</w:t>
      </w:r>
      <w:r w:rsidR="00BB31F0">
        <w:t xml:space="preserve">alking </w:t>
      </w:r>
      <w:r w:rsidR="00095AE2">
        <w:t>B</w:t>
      </w:r>
      <w:r w:rsidR="00BB31F0">
        <w:t xml:space="preserve">ook </w:t>
      </w:r>
      <w:r w:rsidR="00095AE2">
        <w:t>T</w:t>
      </w:r>
      <w:r w:rsidR="00BB31F0">
        <w:t>opics</w:t>
      </w:r>
    </w:p>
    <w:p w14:paraId="757E6854" w14:textId="53CA20EF" w:rsidR="002E3B54" w:rsidRDefault="00095AE2" w:rsidP="001F0D44">
      <w:pPr>
        <w:spacing w:line="276" w:lineRule="auto"/>
        <w:rPr>
          <w:sz w:val="28"/>
          <w:szCs w:val="28"/>
        </w:rPr>
      </w:pPr>
      <w:r>
        <w:rPr>
          <w:sz w:val="28"/>
          <w:szCs w:val="28"/>
        </w:rPr>
        <w:t xml:space="preserve">We are </w:t>
      </w:r>
      <w:r w:rsidR="00F26811">
        <w:rPr>
          <w:sz w:val="28"/>
          <w:szCs w:val="28"/>
        </w:rPr>
        <w:t xml:space="preserve">happy to be able to provide you </w:t>
      </w:r>
      <w:r w:rsidR="003B6AF2">
        <w:rPr>
          <w:sz w:val="28"/>
          <w:szCs w:val="28"/>
        </w:rPr>
        <w:t xml:space="preserve">once again </w:t>
      </w:r>
      <w:r w:rsidR="00F26811">
        <w:rPr>
          <w:sz w:val="28"/>
          <w:szCs w:val="28"/>
        </w:rPr>
        <w:t xml:space="preserve">with a </w:t>
      </w:r>
      <w:r w:rsidR="006424A0">
        <w:rPr>
          <w:sz w:val="28"/>
          <w:szCs w:val="28"/>
        </w:rPr>
        <w:t>large print</w:t>
      </w:r>
      <w:r w:rsidR="00F26811">
        <w:rPr>
          <w:sz w:val="28"/>
          <w:szCs w:val="28"/>
        </w:rPr>
        <w:t xml:space="preserve"> for</w:t>
      </w:r>
      <w:r w:rsidR="00CB603D">
        <w:rPr>
          <w:sz w:val="28"/>
          <w:szCs w:val="28"/>
        </w:rPr>
        <w:t>mat</w:t>
      </w:r>
      <w:r w:rsidR="00F26811">
        <w:rPr>
          <w:sz w:val="28"/>
          <w:szCs w:val="28"/>
        </w:rPr>
        <w:t xml:space="preserve"> of the Talking Book Topics catalog</w:t>
      </w:r>
      <w:r w:rsidR="00A51D48">
        <w:rPr>
          <w:sz w:val="28"/>
          <w:szCs w:val="28"/>
        </w:rPr>
        <w:t xml:space="preserve">! Our version is called </w:t>
      </w:r>
      <w:r w:rsidR="003B6AF2" w:rsidRPr="006424A0">
        <w:rPr>
          <w:b/>
          <w:bCs/>
          <w:sz w:val="28"/>
          <w:szCs w:val="28"/>
        </w:rPr>
        <w:t>Selections from Talking Book Topics</w:t>
      </w:r>
      <w:r w:rsidR="003B6AF2">
        <w:rPr>
          <w:sz w:val="28"/>
          <w:szCs w:val="28"/>
        </w:rPr>
        <w:t xml:space="preserve">. </w:t>
      </w:r>
    </w:p>
    <w:p w14:paraId="4A1F41A6" w14:textId="4A0DC759" w:rsidR="006424A0" w:rsidRDefault="00FE6C2B" w:rsidP="001F0D44">
      <w:pPr>
        <w:spacing w:line="276" w:lineRule="auto"/>
        <w:rPr>
          <w:sz w:val="28"/>
          <w:szCs w:val="28"/>
        </w:rPr>
      </w:pPr>
      <w:r>
        <w:rPr>
          <w:sz w:val="28"/>
          <w:szCs w:val="28"/>
        </w:rPr>
        <w:t xml:space="preserve">The selections </w:t>
      </w:r>
      <w:r w:rsidR="00341C0B">
        <w:rPr>
          <w:sz w:val="28"/>
          <w:szCs w:val="28"/>
        </w:rPr>
        <w:t>are</w:t>
      </w:r>
      <w:r w:rsidR="002E3B54">
        <w:rPr>
          <w:sz w:val="28"/>
          <w:szCs w:val="28"/>
        </w:rPr>
        <w:t xml:space="preserve"> </w:t>
      </w:r>
      <w:r w:rsidR="009D7112">
        <w:rPr>
          <w:sz w:val="28"/>
          <w:szCs w:val="28"/>
        </w:rPr>
        <w:t xml:space="preserve">condensed </w:t>
      </w:r>
      <w:r w:rsidR="007F7956">
        <w:rPr>
          <w:sz w:val="28"/>
          <w:szCs w:val="28"/>
        </w:rPr>
        <w:t>listings</w:t>
      </w:r>
      <w:r w:rsidR="009D7112">
        <w:rPr>
          <w:sz w:val="28"/>
          <w:szCs w:val="28"/>
        </w:rPr>
        <w:t xml:space="preserve"> </w:t>
      </w:r>
      <w:r>
        <w:rPr>
          <w:sz w:val="28"/>
          <w:szCs w:val="28"/>
        </w:rPr>
        <w:t>from</w:t>
      </w:r>
      <w:r w:rsidR="002E3B54">
        <w:rPr>
          <w:sz w:val="28"/>
          <w:szCs w:val="28"/>
        </w:rPr>
        <w:t xml:space="preserve"> the current</w:t>
      </w:r>
      <w:r w:rsidR="00D0469B">
        <w:rPr>
          <w:sz w:val="28"/>
          <w:szCs w:val="28"/>
        </w:rPr>
        <w:t xml:space="preserve"> </w:t>
      </w:r>
      <w:r>
        <w:rPr>
          <w:sz w:val="28"/>
          <w:szCs w:val="28"/>
        </w:rPr>
        <w:t>TBT</w:t>
      </w:r>
      <w:r w:rsidR="002E3B54">
        <w:rPr>
          <w:sz w:val="28"/>
          <w:szCs w:val="28"/>
        </w:rPr>
        <w:t xml:space="preserve"> catalog published by the National Library </w:t>
      </w:r>
      <w:r w:rsidR="009D7112">
        <w:rPr>
          <w:sz w:val="28"/>
          <w:szCs w:val="28"/>
        </w:rPr>
        <w:t>Service</w:t>
      </w:r>
      <w:r w:rsidR="002E3B54">
        <w:rPr>
          <w:sz w:val="28"/>
          <w:szCs w:val="28"/>
        </w:rPr>
        <w:t xml:space="preserve"> for the Blind and Print Disabled, Library of Congress. </w:t>
      </w:r>
      <w:r w:rsidR="002E3B54" w:rsidRPr="002E3B54">
        <w:rPr>
          <w:sz w:val="28"/>
          <w:szCs w:val="28"/>
        </w:rPr>
        <w:t xml:space="preserve">They </w:t>
      </w:r>
      <w:r w:rsidR="009D7112">
        <w:rPr>
          <w:sz w:val="28"/>
          <w:szCs w:val="28"/>
        </w:rPr>
        <w:t xml:space="preserve">are </w:t>
      </w:r>
      <w:r w:rsidR="00341C0B">
        <w:rPr>
          <w:sz w:val="28"/>
          <w:szCs w:val="28"/>
        </w:rPr>
        <w:t>published</w:t>
      </w:r>
      <w:r w:rsidR="009D7112">
        <w:rPr>
          <w:sz w:val="28"/>
          <w:szCs w:val="28"/>
        </w:rPr>
        <w:t xml:space="preserve"> </w:t>
      </w:r>
      <w:r w:rsidR="002E3B54" w:rsidRPr="002E3B54">
        <w:rPr>
          <w:sz w:val="28"/>
          <w:szCs w:val="28"/>
        </w:rPr>
        <w:t xml:space="preserve">every two </w:t>
      </w:r>
      <w:proofErr w:type="gramStart"/>
      <w:r w:rsidR="002E3B54" w:rsidRPr="002E3B54">
        <w:rPr>
          <w:sz w:val="28"/>
          <w:szCs w:val="28"/>
        </w:rPr>
        <w:t>months, and</w:t>
      </w:r>
      <w:proofErr w:type="gramEnd"/>
      <w:r w:rsidR="002E3B54" w:rsidRPr="002E3B54">
        <w:rPr>
          <w:sz w:val="28"/>
          <w:szCs w:val="28"/>
        </w:rPr>
        <w:t xml:space="preserve"> should be available by the middle of the month </w:t>
      </w:r>
      <w:r w:rsidR="009D7112">
        <w:rPr>
          <w:sz w:val="28"/>
          <w:szCs w:val="28"/>
        </w:rPr>
        <w:t xml:space="preserve">when they are </w:t>
      </w:r>
      <w:r w:rsidR="00341C0B">
        <w:rPr>
          <w:sz w:val="28"/>
          <w:szCs w:val="28"/>
        </w:rPr>
        <w:t>released. For example, September/October was made available by the middle of September.</w:t>
      </w:r>
    </w:p>
    <w:p w14:paraId="646CD599" w14:textId="1990FFDA" w:rsidR="00590BCD" w:rsidRDefault="00F93DD0" w:rsidP="001F0D44">
      <w:pPr>
        <w:spacing w:line="276" w:lineRule="auto"/>
        <w:rPr>
          <w:sz w:val="28"/>
          <w:szCs w:val="28"/>
        </w:rPr>
      </w:pPr>
      <w:r w:rsidRPr="00F93DD0">
        <w:rPr>
          <w:sz w:val="28"/>
          <w:szCs w:val="28"/>
        </w:rPr>
        <w:t xml:space="preserve">Each edition includes at least 5 books from popular genres, determined by </w:t>
      </w:r>
      <w:proofErr w:type="gramStart"/>
      <w:r w:rsidRPr="00F93DD0">
        <w:rPr>
          <w:sz w:val="28"/>
          <w:szCs w:val="28"/>
        </w:rPr>
        <w:t>the majority of</w:t>
      </w:r>
      <w:proofErr w:type="gramEnd"/>
      <w:r w:rsidRPr="00F93DD0">
        <w:rPr>
          <w:sz w:val="28"/>
          <w:szCs w:val="28"/>
        </w:rPr>
        <w:t xml:space="preserve"> our library patron's preferences. </w:t>
      </w:r>
      <w:r w:rsidR="003222FB">
        <w:rPr>
          <w:sz w:val="28"/>
          <w:szCs w:val="28"/>
        </w:rPr>
        <w:t>We have created fiction and non-fiction versions</w:t>
      </w:r>
      <w:r w:rsidR="00125C37">
        <w:rPr>
          <w:sz w:val="28"/>
          <w:szCs w:val="28"/>
        </w:rPr>
        <w:t>.</w:t>
      </w:r>
    </w:p>
    <w:p w14:paraId="6C9917BD" w14:textId="77777777" w:rsidR="00925F05" w:rsidRDefault="00925F05" w:rsidP="001F0D44">
      <w:pPr>
        <w:spacing w:line="276" w:lineRule="auto"/>
        <w:rPr>
          <w:b/>
          <w:bCs/>
          <w:sz w:val="28"/>
          <w:szCs w:val="28"/>
        </w:rPr>
      </w:pPr>
    </w:p>
    <w:p w14:paraId="31E4FC37" w14:textId="06DE65C6" w:rsidR="00E24E90" w:rsidRPr="00E24E90" w:rsidRDefault="00125C37" w:rsidP="001F0D44">
      <w:pPr>
        <w:spacing w:line="276" w:lineRule="auto"/>
        <w:rPr>
          <w:b/>
          <w:bCs/>
          <w:sz w:val="28"/>
          <w:szCs w:val="28"/>
        </w:rPr>
      </w:pPr>
      <w:r>
        <w:rPr>
          <w:b/>
          <w:bCs/>
          <w:sz w:val="28"/>
          <w:szCs w:val="28"/>
        </w:rPr>
        <w:t xml:space="preserve">The </w:t>
      </w:r>
      <w:r w:rsidR="00E24E90" w:rsidRPr="00E24E90">
        <w:rPr>
          <w:b/>
          <w:bCs/>
          <w:sz w:val="28"/>
          <w:szCs w:val="28"/>
        </w:rPr>
        <w:t>Fiction</w:t>
      </w:r>
      <w:r>
        <w:rPr>
          <w:b/>
          <w:bCs/>
          <w:sz w:val="28"/>
          <w:szCs w:val="28"/>
        </w:rPr>
        <w:t xml:space="preserve"> version includes</w:t>
      </w:r>
      <w:r w:rsidR="00E24E90" w:rsidRPr="00E24E90">
        <w:rPr>
          <w:b/>
          <w:bCs/>
          <w:sz w:val="28"/>
          <w:szCs w:val="28"/>
        </w:rPr>
        <w:t>:</w:t>
      </w:r>
    </w:p>
    <w:p w14:paraId="38ACA9F7" w14:textId="6AB41CDE" w:rsidR="00E24E90" w:rsidRPr="00E24E90" w:rsidRDefault="00E24E90" w:rsidP="001F0D44">
      <w:pPr>
        <w:spacing w:line="276" w:lineRule="auto"/>
        <w:rPr>
          <w:b/>
          <w:bCs/>
          <w:sz w:val="28"/>
          <w:szCs w:val="28"/>
        </w:rPr>
      </w:pPr>
      <w:r w:rsidRPr="00E24E90">
        <w:rPr>
          <w:b/>
          <w:bCs/>
          <w:sz w:val="28"/>
          <w:szCs w:val="28"/>
        </w:rPr>
        <w:t>Mystery &amp; Detective, Romance, Historical Fiction, Suspense &amp; Thrillers and Westerns.</w:t>
      </w:r>
    </w:p>
    <w:p w14:paraId="708F21CA" w14:textId="0E554C6B" w:rsidR="00E24E90" w:rsidRPr="00E24E90" w:rsidRDefault="00E24E90" w:rsidP="001F0D44">
      <w:pPr>
        <w:spacing w:line="276" w:lineRule="auto"/>
        <w:rPr>
          <w:b/>
          <w:bCs/>
          <w:sz w:val="28"/>
          <w:szCs w:val="28"/>
        </w:rPr>
      </w:pPr>
      <w:r w:rsidRPr="00E24E90">
        <w:rPr>
          <w:b/>
          <w:bCs/>
          <w:sz w:val="28"/>
          <w:szCs w:val="28"/>
        </w:rPr>
        <w:t xml:space="preserve"> </w:t>
      </w:r>
    </w:p>
    <w:p w14:paraId="3E102F54" w14:textId="1EA15E9E" w:rsidR="00E24E90" w:rsidRPr="00E24E90" w:rsidRDefault="00125C37" w:rsidP="001F0D44">
      <w:pPr>
        <w:spacing w:line="276" w:lineRule="auto"/>
        <w:rPr>
          <w:b/>
          <w:bCs/>
          <w:sz w:val="28"/>
          <w:szCs w:val="28"/>
        </w:rPr>
      </w:pPr>
      <w:r>
        <w:rPr>
          <w:b/>
          <w:bCs/>
          <w:sz w:val="28"/>
          <w:szCs w:val="28"/>
        </w:rPr>
        <w:t xml:space="preserve">The </w:t>
      </w:r>
      <w:r w:rsidR="00E24E90" w:rsidRPr="00E24E90">
        <w:rPr>
          <w:b/>
          <w:bCs/>
          <w:sz w:val="28"/>
          <w:szCs w:val="28"/>
        </w:rPr>
        <w:t>Non-fiction</w:t>
      </w:r>
      <w:r>
        <w:rPr>
          <w:b/>
          <w:bCs/>
          <w:sz w:val="28"/>
          <w:szCs w:val="28"/>
        </w:rPr>
        <w:t xml:space="preserve"> version includes</w:t>
      </w:r>
      <w:r w:rsidR="00E24E90" w:rsidRPr="00E24E90">
        <w:rPr>
          <w:b/>
          <w:bCs/>
          <w:sz w:val="28"/>
          <w:szCs w:val="28"/>
        </w:rPr>
        <w:t>:</w:t>
      </w:r>
    </w:p>
    <w:p w14:paraId="0DF4878E" w14:textId="1AC46637" w:rsidR="00E24E90" w:rsidRPr="00E24E90" w:rsidRDefault="00E24E90" w:rsidP="001F0D44">
      <w:pPr>
        <w:spacing w:line="276" w:lineRule="auto"/>
        <w:rPr>
          <w:b/>
          <w:bCs/>
          <w:sz w:val="28"/>
          <w:szCs w:val="28"/>
        </w:rPr>
      </w:pPr>
      <w:r w:rsidRPr="00E24E90">
        <w:rPr>
          <w:b/>
          <w:bCs/>
          <w:sz w:val="28"/>
          <w:szCs w:val="28"/>
        </w:rPr>
        <w:t xml:space="preserve">Biography, U.S. History, World History, Religion </w:t>
      </w:r>
      <w:r w:rsidR="000C2465">
        <w:rPr>
          <w:b/>
          <w:bCs/>
          <w:sz w:val="28"/>
          <w:szCs w:val="28"/>
        </w:rPr>
        <w:t xml:space="preserve">and </w:t>
      </w:r>
      <w:r w:rsidRPr="00E24E90">
        <w:rPr>
          <w:b/>
          <w:bCs/>
          <w:sz w:val="28"/>
          <w:szCs w:val="28"/>
        </w:rPr>
        <w:t>Science.</w:t>
      </w:r>
    </w:p>
    <w:p w14:paraId="0B744C86" w14:textId="77777777" w:rsidR="00925F05" w:rsidRDefault="00925F05" w:rsidP="001F0D44">
      <w:pPr>
        <w:spacing w:line="276" w:lineRule="auto"/>
        <w:rPr>
          <w:sz w:val="28"/>
          <w:szCs w:val="28"/>
        </w:rPr>
      </w:pPr>
    </w:p>
    <w:p w14:paraId="3F9FA6F4" w14:textId="6D1248B0" w:rsidR="002E3B54" w:rsidRDefault="006D30A1" w:rsidP="001F0D44">
      <w:pPr>
        <w:spacing w:line="276" w:lineRule="auto"/>
        <w:rPr>
          <w:sz w:val="28"/>
          <w:szCs w:val="28"/>
        </w:rPr>
      </w:pPr>
      <w:r w:rsidRPr="002E3B54">
        <w:rPr>
          <w:sz w:val="28"/>
          <w:szCs w:val="28"/>
        </w:rPr>
        <w:t xml:space="preserve">When you call or email your library, and request either the Fiction or </w:t>
      </w:r>
      <w:r w:rsidR="00925F05" w:rsidRPr="002E3B54">
        <w:rPr>
          <w:sz w:val="28"/>
          <w:szCs w:val="28"/>
        </w:rPr>
        <w:t>Non</w:t>
      </w:r>
      <w:r w:rsidR="00925F05">
        <w:rPr>
          <w:sz w:val="28"/>
          <w:szCs w:val="28"/>
        </w:rPr>
        <w:t>-</w:t>
      </w:r>
      <w:r w:rsidR="00925F05" w:rsidRPr="002E3B54">
        <w:rPr>
          <w:sz w:val="28"/>
          <w:szCs w:val="28"/>
        </w:rPr>
        <w:t>fiction</w:t>
      </w:r>
      <w:r w:rsidRPr="002E3B54">
        <w:rPr>
          <w:sz w:val="28"/>
          <w:szCs w:val="28"/>
        </w:rPr>
        <w:t xml:space="preserve">, you will immediately </w:t>
      </w:r>
      <w:r w:rsidR="00925F05">
        <w:rPr>
          <w:sz w:val="28"/>
          <w:szCs w:val="28"/>
        </w:rPr>
        <w:t>be mailed</w:t>
      </w:r>
      <w:r w:rsidRPr="002E3B54">
        <w:rPr>
          <w:sz w:val="28"/>
          <w:szCs w:val="28"/>
        </w:rPr>
        <w:t xml:space="preserve"> the most recent edition, and then, be subscribed to it on an ongoing basis. </w:t>
      </w:r>
    </w:p>
    <w:p w14:paraId="44763F96" w14:textId="2D6F5A25" w:rsidR="006C038C" w:rsidRDefault="00CC20C4" w:rsidP="001F0D44">
      <w:pPr>
        <w:spacing w:line="276" w:lineRule="auto"/>
        <w:rPr>
          <w:sz w:val="28"/>
          <w:szCs w:val="28"/>
        </w:rPr>
      </w:pPr>
      <w:r>
        <w:rPr>
          <w:sz w:val="28"/>
          <w:szCs w:val="28"/>
        </w:rPr>
        <w:t>To submit your order:</w:t>
      </w:r>
    </w:p>
    <w:p w14:paraId="67A366C0" w14:textId="2AF95D91" w:rsidR="00054D1C" w:rsidRPr="00054D1C" w:rsidRDefault="00CC20C4" w:rsidP="00054D1C">
      <w:pPr>
        <w:pStyle w:val="ListParagraph"/>
        <w:numPr>
          <w:ilvl w:val="0"/>
          <w:numId w:val="38"/>
        </w:numPr>
        <w:spacing w:line="276" w:lineRule="auto"/>
        <w:rPr>
          <w:sz w:val="28"/>
          <w:szCs w:val="28"/>
        </w:rPr>
      </w:pPr>
      <w:r>
        <w:rPr>
          <w:sz w:val="28"/>
          <w:szCs w:val="28"/>
        </w:rPr>
        <w:t>R</w:t>
      </w:r>
      <w:r w:rsidR="00F52C73" w:rsidRPr="00054D1C">
        <w:rPr>
          <w:sz w:val="28"/>
          <w:szCs w:val="28"/>
        </w:rPr>
        <w:t>emove the</w:t>
      </w:r>
      <w:r w:rsidR="00AF701D" w:rsidRPr="00054D1C">
        <w:rPr>
          <w:sz w:val="28"/>
          <w:szCs w:val="28"/>
        </w:rPr>
        <w:t xml:space="preserve"> order form</w:t>
      </w:r>
      <w:r w:rsidR="00DB2BB0" w:rsidRPr="00054D1C">
        <w:rPr>
          <w:sz w:val="28"/>
          <w:szCs w:val="28"/>
        </w:rPr>
        <w:t xml:space="preserve"> from the edition, </w:t>
      </w:r>
      <w:r w:rsidR="00925F05" w:rsidRPr="00054D1C">
        <w:rPr>
          <w:sz w:val="28"/>
          <w:szCs w:val="28"/>
        </w:rPr>
        <w:t>mark your selections</w:t>
      </w:r>
      <w:r w:rsidR="00596531">
        <w:rPr>
          <w:sz w:val="28"/>
          <w:szCs w:val="28"/>
        </w:rPr>
        <w:t xml:space="preserve"> </w:t>
      </w:r>
      <w:r w:rsidR="00F52C73" w:rsidRPr="00054D1C">
        <w:rPr>
          <w:sz w:val="28"/>
          <w:szCs w:val="28"/>
        </w:rPr>
        <w:t xml:space="preserve">and </w:t>
      </w:r>
      <w:r w:rsidR="00925F05" w:rsidRPr="00054D1C">
        <w:rPr>
          <w:sz w:val="28"/>
          <w:szCs w:val="28"/>
        </w:rPr>
        <w:t>fill in your name and address</w:t>
      </w:r>
      <w:r w:rsidR="00744FC9" w:rsidRPr="00054D1C">
        <w:rPr>
          <w:sz w:val="28"/>
          <w:szCs w:val="28"/>
        </w:rPr>
        <w:t xml:space="preserve">. </w:t>
      </w:r>
    </w:p>
    <w:p w14:paraId="4666A551" w14:textId="7753DF1E" w:rsidR="003E5D38" w:rsidRPr="00054D1C" w:rsidRDefault="00F52C73" w:rsidP="00054D1C">
      <w:pPr>
        <w:pStyle w:val="ListParagraph"/>
        <w:numPr>
          <w:ilvl w:val="0"/>
          <w:numId w:val="38"/>
        </w:numPr>
        <w:spacing w:line="276" w:lineRule="auto"/>
        <w:rPr>
          <w:sz w:val="28"/>
          <w:szCs w:val="28"/>
        </w:rPr>
      </w:pPr>
      <w:r w:rsidRPr="00054D1C">
        <w:rPr>
          <w:sz w:val="28"/>
          <w:szCs w:val="28"/>
        </w:rPr>
        <w:t xml:space="preserve">Use your own envelope to mail </w:t>
      </w:r>
      <w:r w:rsidR="009E6A0C" w:rsidRPr="00054D1C">
        <w:rPr>
          <w:sz w:val="28"/>
          <w:szCs w:val="28"/>
        </w:rPr>
        <w:t>the form t</w:t>
      </w:r>
      <w:r w:rsidR="00744FC9" w:rsidRPr="00054D1C">
        <w:rPr>
          <w:sz w:val="28"/>
          <w:szCs w:val="28"/>
        </w:rPr>
        <w:t>o your library</w:t>
      </w:r>
      <w:r w:rsidR="009E6A0C" w:rsidRPr="00054D1C">
        <w:rPr>
          <w:sz w:val="28"/>
          <w:szCs w:val="28"/>
        </w:rPr>
        <w:t>.</w:t>
      </w:r>
      <w:r w:rsidR="00DB2BB0" w:rsidRPr="00054D1C">
        <w:rPr>
          <w:sz w:val="28"/>
          <w:szCs w:val="28"/>
        </w:rPr>
        <w:t xml:space="preserve"> </w:t>
      </w:r>
    </w:p>
    <w:p w14:paraId="4549AAF0" w14:textId="028E4E40" w:rsidR="00054D1C" w:rsidRPr="00054D1C" w:rsidRDefault="00054D1C" w:rsidP="00054D1C">
      <w:pPr>
        <w:pStyle w:val="ListParagraph"/>
        <w:numPr>
          <w:ilvl w:val="0"/>
          <w:numId w:val="38"/>
        </w:numPr>
        <w:spacing w:line="276" w:lineRule="auto"/>
        <w:rPr>
          <w:sz w:val="28"/>
          <w:szCs w:val="28"/>
        </w:rPr>
      </w:pPr>
      <w:r w:rsidRPr="00054D1C">
        <w:rPr>
          <w:sz w:val="28"/>
          <w:szCs w:val="28"/>
        </w:rPr>
        <w:t>The regional and subregional</w:t>
      </w:r>
      <w:r>
        <w:rPr>
          <w:sz w:val="28"/>
          <w:szCs w:val="28"/>
        </w:rPr>
        <w:t xml:space="preserve"> library addresses</w:t>
      </w:r>
      <w:r w:rsidR="009E6A0C" w:rsidRPr="00054D1C">
        <w:rPr>
          <w:sz w:val="28"/>
          <w:szCs w:val="28"/>
        </w:rPr>
        <w:t xml:space="preserve"> </w:t>
      </w:r>
      <w:r w:rsidR="00535FCB" w:rsidRPr="00054D1C">
        <w:rPr>
          <w:sz w:val="28"/>
          <w:szCs w:val="28"/>
        </w:rPr>
        <w:t>are listed inside the edition.</w:t>
      </w:r>
      <w:r w:rsidR="00632B80" w:rsidRPr="00054D1C">
        <w:rPr>
          <w:sz w:val="28"/>
          <w:szCs w:val="28"/>
        </w:rPr>
        <w:t xml:space="preserve"> </w:t>
      </w:r>
    </w:p>
    <w:p w14:paraId="06A5D212" w14:textId="02A9C07A" w:rsidR="00E24E90" w:rsidRPr="00054D1C" w:rsidRDefault="00632B80" w:rsidP="00054D1C">
      <w:pPr>
        <w:pStyle w:val="ListParagraph"/>
        <w:numPr>
          <w:ilvl w:val="0"/>
          <w:numId w:val="38"/>
        </w:numPr>
        <w:spacing w:line="276" w:lineRule="auto"/>
        <w:rPr>
          <w:sz w:val="28"/>
          <w:szCs w:val="28"/>
        </w:rPr>
      </w:pPr>
      <w:r w:rsidRPr="00054D1C">
        <w:rPr>
          <w:sz w:val="28"/>
          <w:szCs w:val="28"/>
        </w:rPr>
        <w:t>Write “Free Matter for the Blind” in the top right-hand corner of the envelope in place of postage.</w:t>
      </w:r>
    </w:p>
    <w:p w14:paraId="55174956" w14:textId="77777777" w:rsidR="000C3F08" w:rsidRDefault="000C3F08" w:rsidP="001F0D44">
      <w:pPr>
        <w:spacing w:line="276" w:lineRule="auto"/>
        <w:rPr>
          <w:sz w:val="28"/>
          <w:szCs w:val="28"/>
        </w:rPr>
      </w:pPr>
    </w:p>
    <w:p w14:paraId="4095E3E8" w14:textId="4F279026" w:rsidR="000C3F08" w:rsidRPr="002E3B54" w:rsidRDefault="000C3F08" w:rsidP="001F0D44">
      <w:pPr>
        <w:spacing w:line="276" w:lineRule="auto"/>
        <w:rPr>
          <w:sz w:val="28"/>
          <w:szCs w:val="28"/>
        </w:rPr>
      </w:pPr>
      <w:r>
        <w:rPr>
          <w:sz w:val="28"/>
          <w:szCs w:val="28"/>
        </w:rPr>
        <w:t>The full NLS Talking Book Topics</w:t>
      </w:r>
      <w:r w:rsidR="00FF70B2">
        <w:rPr>
          <w:sz w:val="28"/>
          <w:szCs w:val="28"/>
        </w:rPr>
        <w:t xml:space="preserve"> catalog</w:t>
      </w:r>
      <w:r>
        <w:rPr>
          <w:sz w:val="28"/>
          <w:szCs w:val="28"/>
        </w:rPr>
        <w:t xml:space="preserve"> is available online </w:t>
      </w:r>
      <w:r w:rsidR="00FF70B2">
        <w:rPr>
          <w:sz w:val="28"/>
          <w:szCs w:val="28"/>
        </w:rPr>
        <w:t xml:space="preserve">at </w:t>
      </w:r>
      <w:hyperlink r:id="rId12" w:history="1">
        <w:r w:rsidR="00786632" w:rsidRPr="001F2202">
          <w:rPr>
            <w:rStyle w:val="Hyperlink"/>
            <w:sz w:val="28"/>
            <w:szCs w:val="28"/>
          </w:rPr>
          <w:t>loc.gov/</w:t>
        </w:r>
        <w:proofErr w:type="spellStart"/>
        <w:r w:rsidR="00786632" w:rsidRPr="001F2202">
          <w:rPr>
            <w:rStyle w:val="Hyperlink"/>
            <w:sz w:val="28"/>
            <w:szCs w:val="28"/>
          </w:rPr>
          <w:t>nls</w:t>
        </w:r>
        <w:proofErr w:type="spellEnd"/>
        <w:r w:rsidR="00786632" w:rsidRPr="001F2202">
          <w:rPr>
            <w:rStyle w:val="Hyperlink"/>
            <w:sz w:val="28"/>
            <w:szCs w:val="28"/>
          </w:rPr>
          <w:t>/new-materials/talking-book-topics/</w:t>
        </w:r>
      </w:hyperlink>
      <w:r w:rsidR="00786632">
        <w:rPr>
          <w:sz w:val="28"/>
          <w:szCs w:val="28"/>
        </w:rPr>
        <w:t xml:space="preserve"> and also as an audiobook</w:t>
      </w:r>
      <w:r w:rsidR="00F023AF">
        <w:rPr>
          <w:sz w:val="28"/>
          <w:szCs w:val="28"/>
        </w:rPr>
        <w:t>. Call your library to subscribe</w:t>
      </w:r>
      <w:r w:rsidR="00A01DB0">
        <w:rPr>
          <w:sz w:val="28"/>
          <w:szCs w:val="28"/>
        </w:rPr>
        <w:t>!</w:t>
      </w:r>
    </w:p>
    <w:p w14:paraId="6D61B82D" w14:textId="77777777" w:rsidR="00E24E90" w:rsidRDefault="00E24E90" w:rsidP="001F0D44">
      <w:pPr>
        <w:spacing w:line="276" w:lineRule="auto"/>
        <w:rPr>
          <w:b/>
          <w:bCs/>
          <w:sz w:val="28"/>
          <w:szCs w:val="28"/>
        </w:rPr>
      </w:pPr>
    </w:p>
    <w:p w14:paraId="31C60AF4" w14:textId="77777777" w:rsidR="00902B20" w:rsidRDefault="00902B20" w:rsidP="001F0D44">
      <w:pPr>
        <w:pStyle w:val="Heading3"/>
        <w:spacing w:line="276" w:lineRule="auto"/>
      </w:pPr>
      <w:r>
        <w:lastRenderedPageBreak/>
        <w:t>Tech Talk</w:t>
      </w:r>
    </w:p>
    <w:bookmarkStart w:id="2" w:name="_Hlk161842335"/>
    <w:p w14:paraId="159F0C2F" w14:textId="5BA70D91" w:rsidR="00902B20" w:rsidRPr="00E53295" w:rsidRDefault="00902B20" w:rsidP="001F0D44">
      <w:pPr>
        <w:spacing w:line="276" w:lineRule="auto"/>
        <w:rPr>
          <w:rFonts w:cstheme="minorHAnsi"/>
          <w:sz w:val="28"/>
          <w:szCs w:val="28"/>
        </w:rPr>
      </w:pPr>
      <w:r w:rsidRPr="00E53295">
        <w:rPr>
          <w:rFonts w:cstheme="minorHAnsi"/>
          <w:color w:val="000000"/>
          <w:sz w:val="28"/>
          <w:szCs w:val="28"/>
        </w:rPr>
        <w:fldChar w:fldCharType="begin"/>
      </w:r>
      <w:r w:rsidRPr="00E53295">
        <w:rPr>
          <w:rFonts w:cstheme="minorHAnsi"/>
          <w:color w:val="000000"/>
          <w:sz w:val="28"/>
          <w:szCs w:val="28"/>
        </w:rPr>
        <w:instrText>HYPERLINK "https://www.bing.com/ck/a?!&amp;&amp;p=d6c7749080c85c3fJmltdHM9MTcwNDc1ODQwMCZpZ3VpZD0yNTdmZDQ0MS0xMDc4LTZhMWEtMjA2ZC1jNTJlMTE1NDZiOTAmaW5zaWQ9NTc5MQ&amp;ptn=3&amp;ver=2&amp;hsh=3&amp;fclid=257fd441-1078-6a1a-206d-c52e11546b90&amp;psq=google+chrome+how+to+make+text+larger&amp;u=a1aHR0cHM6Ly93d3cuaG93dG9nZWVrLmNvbS82ODAyNTcvaG93LXRvLW1ha2UtdGV4dC1iaWdnZXItb3Itc21hbGxlci1pbi1nb29nbGUtY2hyb21lLw&amp;ntb=1" \t "_blank"</w:instrText>
      </w:r>
      <w:r w:rsidRPr="00E53295">
        <w:rPr>
          <w:rFonts w:cstheme="minorHAnsi"/>
          <w:color w:val="000000"/>
          <w:sz w:val="28"/>
          <w:szCs w:val="28"/>
        </w:rPr>
      </w:r>
      <w:r w:rsidRPr="00E53295">
        <w:rPr>
          <w:rFonts w:cstheme="minorHAnsi"/>
          <w:color w:val="000000"/>
          <w:sz w:val="28"/>
          <w:szCs w:val="28"/>
        </w:rPr>
        <w:fldChar w:fldCharType="separate"/>
      </w:r>
      <w:r w:rsidRPr="00E53295">
        <w:rPr>
          <w:rStyle w:val="Strong"/>
          <w:rFonts w:cstheme="minorHAnsi"/>
          <w:color w:val="000000"/>
          <w:sz w:val="28"/>
          <w:szCs w:val="28"/>
          <w:shd w:val="clear" w:color="auto" w:fill="FFFFFF"/>
        </w:rPr>
        <w:t xml:space="preserve">To </w:t>
      </w:r>
      <w:r w:rsidR="00303F94">
        <w:rPr>
          <w:rStyle w:val="Strong"/>
          <w:rFonts w:cstheme="minorHAnsi"/>
          <w:color w:val="000000"/>
          <w:sz w:val="28"/>
          <w:szCs w:val="28"/>
          <w:shd w:val="clear" w:color="auto" w:fill="FFFFFF"/>
        </w:rPr>
        <w:t>help resolve iOS issues in BARD Mobile</w:t>
      </w:r>
      <w:r w:rsidRPr="00E53295">
        <w:rPr>
          <w:rStyle w:val="Strong"/>
          <w:rFonts w:cstheme="minorHAnsi"/>
          <w:color w:val="000000"/>
          <w:sz w:val="28"/>
          <w:szCs w:val="28"/>
          <w:shd w:val="clear" w:color="auto" w:fill="FFFFFF"/>
        </w:rPr>
        <w:t xml:space="preserve"> you can</w:t>
      </w:r>
      <w:r w:rsidRPr="00E53295">
        <w:rPr>
          <w:rFonts w:cstheme="minorHAnsi"/>
          <w:color w:val="000000"/>
          <w:sz w:val="28"/>
          <w:szCs w:val="28"/>
        </w:rPr>
        <w:fldChar w:fldCharType="end"/>
      </w:r>
      <w:r w:rsidRPr="00E53295">
        <w:rPr>
          <w:rFonts w:cstheme="minorHAnsi"/>
          <w:color w:val="000000"/>
          <w:sz w:val="28"/>
          <w:szCs w:val="28"/>
        </w:rPr>
        <w:t>:</w:t>
      </w:r>
    </w:p>
    <w:bookmarkEnd w:id="2"/>
    <w:p w14:paraId="54C25938" w14:textId="05746A24" w:rsidR="00303F94" w:rsidRPr="00303F94" w:rsidRDefault="00303F94" w:rsidP="001F0D44">
      <w:pPr>
        <w:pStyle w:val="Heading2"/>
        <w:numPr>
          <w:ilvl w:val="0"/>
          <w:numId w:val="31"/>
        </w:numPr>
        <w:spacing w:line="276" w:lineRule="auto"/>
        <w:rPr>
          <w:rFonts w:asciiTheme="minorHAnsi" w:hAnsiTheme="minorHAnsi" w:cstheme="minorHAnsi"/>
          <w:b w:val="0"/>
          <w:bCs w:val="0"/>
          <w:color w:val="111111"/>
          <w:sz w:val="28"/>
          <w:szCs w:val="28"/>
        </w:rPr>
      </w:pPr>
      <w:r w:rsidRPr="00303F94">
        <w:rPr>
          <w:rFonts w:asciiTheme="minorHAnsi" w:hAnsiTheme="minorHAnsi" w:cstheme="minorHAnsi"/>
          <w:b w:val="0"/>
          <w:bCs w:val="0"/>
          <w:color w:val="111111"/>
          <w:sz w:val="28"/>
          <w:szCs w:val="28"/>
        </w:rPr>
        <w:t>Close BARD Mobile if it is open (</w:t>
      </w:r>
      <w:r w:rsidR="00C40297" w:rsidRPr="00C40297">
        <w:rPr>
          <w:rFonts w:asciiTheme="minorHAnsi" w:hAnsiTheme="minorHAnsi" w:cstheme="minorHAnsi"/>
          <w:b w:val="0"/>
          <w:bCs w:val="0"/>
          <w:color w:val="111111"/>
          <w:sz w:val="28"/>
          <w:szCs w:val="28"/>
        </w:rPr>
        <w:t>completely close, not minimized to the app switcher</w:t>
      </w:r>
      <w:r w:rsidRPr="00303F94">
        <w:rPr>
          <w:rFonts w:asciiTheme="minorHAnsi" w:hAnsiTheme="minorHAnsi" w:cstheme="minorHAnsi"/>
          <w:b w:val="0"/>
          <w:bCs w:val="0"/>
          <w:color w:val="111111"/>
          <w:sz w:val="28"/>
          <w:szCs w:val="28"/>
        </w:rPr>
        <w:t>)</w:t>
      </w:r>
    </w:p>
    <w:p w14:paraId="3EE58A57" w14:textId="12FA0391" w:rsidR="00303F94" w:rsidRPr="00303F94" w:rsidRDefault="00303F94" w:rsidP="001F0D44">
      <w:pPr>
        <w:pStyle w:val="Heading2"/>
        <w:numPr>
          <w:ilvl w:val="0"/>
          <w:numId w:val="31"/>
        </w:numPr>
        <w:spacing w:line="276" w:lineRule="auto"/>
        <w:rPr>
          <w:rFonts w:asciiTheme="minorHAnsi" w:hAnsiTheme="minorHAnsi" w:cstheme="minorHAnsi"/>
          <w:b w:val="0"/>
          <w:bCs w:val="0"/>
          <w:color w:val="111111"/>
          <w:sz w:val="28"/>
          <w:szCs w:val="28"/>
        </w:rPr>
      </w:pPr>
      <w:r w:rsidRPr="00303F94">
        <w:rPr>
          <w:rFonts w:asciiTheme="minorHAnsi" w:hAnsiTheme="minorHAnsi" w:cstheme="minorHAnsi"/>
          <w:b w:val="0"/>
          <w:bCs w:val="0"/>
          <w:color w:val="111111"/>
          <w:sz w:val="28"/>
          <w:szCs w:val="28"/>
        </w:rPr>
        <w:t>Open Settings</w:t>
      </w:r>
    </w:p>
    <w:p w14:paraId="06F91303" w14:textId="1C678946" w:rsidR="00303F94" w:rsidRPr="00303F94" w:rsidRDefault="00303F94" w:rsidP="001F0D44">
      <w:pPr>
        <w:pStyle w:val="Heading2"/>
        <w:numPr>
          <w:ilvl w:val="0"/>
          <w:numId w:val="31"/>
        </w:numPr>
        <w:spacing w:line="276" w:lineRule="auto"/>
        <w:rPr>
          <w:rFonts w:asciiTheme="minorHAnsi" w:hAnsiTheme="minorHAnsi" w:cstheme="minorHAnsi"/>
          <w:b w:val="0"/>
          <w:bCs w:val="0"/>
          <w:color w:val="111111"/>
          <w:sz w:val="28"/>
          <w:szCs w:val="28"/>
        </w:rPr>
      </w:pPr>
      <w:r w:rsidRPr="00303F94">
        <w:rPr>
          <w:rFonts w:asciiTheme="minorHAnsi" w:hAnsiTheme="minorHAnsi" w:cstheme="minorHAnsi"/>
          <w:b w:val="0"/>
          <w:bCs w:val="0"/>
          <w:color w:val="111111"/>
          <w:sz w:val="28"/>
          <w:szCs w:val="28"/>
        </w:rPr>
        <w:t>Open BARD Mobile Settings</w:t>
      </w:r>
    </w:p>
    <w:p w14:paraId="1C5B00AE" w14:textId="018DDC0D" w:rsidR="00303F94" w:rsidRPr="00303F94" w:rsidRDefault="00303F94" w:rsidP="001F0D44">
      <w:pPr>
        <w:pStyle w:val="Heading2"/>
        <w:numPr>
          <w:ilvl w:val="0"/>
          <w:numId w:val="31"/>
        </w:numPr>
        <w:spacing w:line="276" w:lineRule="auto"/>
        <w:rPr>
          <w:rFonts w:asciiTheme="minorHAnsi" w:hAnsiTheme="minorHAnsi" w:cstheme="minorHAnsi"/>
          <w:b w:val="0"/>
          <w:bCs w:val="0"/>
          <w:color w:val="111111"/>
          <w:sz w:val="28"/>
          <w:szCs w:val="28"/>
        </w:rPr>
      </w:pPr>
      <w:r w:rsidRPr="00303F94">
        <w:rPr>
          <w:rFonts w:asciiTheme="minorHAnsi" w:hAnsiTheme="minorHAnsi" w:cstheme="minorHAnsi"/>
          <w:b w:val="0"/>
          <w:bCs w:val="0"/>
          <w:color w:val="111111"/>
          <w:sz w:val="28"/>
          <w:szCs w:val="28"/>
        </w:rPr>
        <w:t>Turn on Setting Initialization</w:t>
      </w:r>
    </w:p>
    <w:p w14:paraId="6A35DB97" w14:textId="4B0A13BA" w:rsidR="00303F94" w:rsidRPr="00303F94" w:rsidRDefault="00303F94" w:rsidP="001F0D44">
      <w:pPr>
        <w:pStyle w:val="Heading2"/>
        <w:numPr>
          <w:ilvl w:val="0"/>
          <w:numId w:val="31"/>
        </w:numPr>
        <w:spacing w:line="276" w:lineRule="auto"/>
        <w:rPr>
          <w:rFonts w:asciiTheme="minorHAnsi" w:hAnsiTheme="minorHAnsi" w:cstheme="minorHAnsi"/>
          <w:b w:val="0"/>
          <w:bCs w:val="0"/>
          <w:color w:val="111111"/>
          <w:sz w:val="28"/>
          <w:szCs w:val="28"/>
        </w:rPr>
      </w:pPr>
      <w:r w:rsidRPr="00303F94">
        <w:rPr>
          <w:rFonts w:asciiTheme="minorHAnsi" w:hAnsiTheme="minorHAnsi" w:cstheme="minorHAnsi"/>
          <w:b w:val="0"/>
          <w:bCs w:val="0"/>
          <w:color w:val="111111"/>
          <w:sz w:val="28"/>
          <w:szCs w:val="28"/>
        </w:rPr>
        <w:t>Open BARD Mobile</w:t>
      </w:r>
    </w:p>
    <w:p w14:paraId="2F361B87" w14:textId="5E1898C1" w:rsidR="00303F94" w:rsidRPr="00303F94" w:rsidRDefault="00303F94" w:rsidP="001F0D44">
      <w:pPr>
        <w:pStyle w:val="Heading2"/>
        <w:numPr>
          <w:ilvl w:val="0"/>
          <w:numId w:val="31"/>
        </w:numPr>
        <w:spacing w:line="276" w:lineRule="auto"/>
        <w:rPr>
          <w:rFonts w:asciiTheme="minorHAnsi" w:hAnsiTheme="minorHAnsi" w:cstheme="minorHAnsi"/>
          <w:b w:val="0"/>
          <w:bCs w:val="0"/>
          <w:color w:val="111111"/>
          <w:sz w:val="28"/>
          <w:szCs w:val="28"/>
        </w:rPr>
      </w:pPr>
      <w:r w:rsidRPr="00303F94">
        <w:rPr>
          <w:rFonts w:asciiTheme="minorHAnsi" w:hAnsiTheme="minorHAnsi" w:cstheme="minorHAnsi"/>
          <w:b w:val="0"/>
          <w:bCs w:val="0"/>
          <w:color w:val="111111"/>
          <w:sz w:val="28"/>
          <w:szCs w:val="28"/>
        </w:rPr>
        <w:t>You must agree to the terms of service and login as you did when you first used the app</w:t>
      </w:r>
    </w:p>
    <w:p w14:paraId="474E64A7" w14:textId="77777777" w:rsidR="001F0D44" w:rsidRDefault="001F0D44" w:rsidP="001F0D44">
      <w:pPr>
        <w:pStyle w:val="Heading2"/>
        <w:spacing w:line="276" w:lineRule="auto"/>
      </w:pPr>
    </w:p>
    <w:p w14:paraId="6D3EEB34" w14:textId="77777777" w:rsidR="00FA5B5D" w:rsidRPr="00FA5B5D" w:rsidRDefault="00FA5B5D" w:rsidP="00FA5B5D"/>
    <w:p w14:paraId="7ECC1C50" w14:textId="69F3C160" w:rsidR="00902B20" w:rsidRDefault="00902B20" w:rsidP="001F0D44">
      <w:pPr>
        <w:pStyle w:val="Heading2"/>
        <w:spacing w:line="276" w:lineRule="auto"/>
      </w:pPr>
      <w:r w:rsidRPr="00AF5E8C">
        <w:t>Programming at your Florida Braille and Talking Book Library 2024</w:t>
      </w:r>
    </w:p>
    <w:p w14:paraId="169FECBA" w14:textId="77777777" w:rsidR="00FA5B5D" w:rsidRPr="00FA5B5D" w:rsidRDefault="00FA5B5D" w:rsidP="00FA5B5D"/>
    <w:p w14:paraId="4A1199C2" w14:textId="32646743" w:rsidR="00902B20" w:rsidRDefault="00902B20" w:rsidP="001F0D44">
      <w:pPr>
        <w:pStyle w:val="Heading3"/>
        <w:spacing w:line="276" w:lineRule="auto"/>
      </w:pPr>
      <w:r>
        <w:t xml:space="preserve">Reading Challenge: </w:t>
      </w:r>
      <w:r w:rsidR="00303F94">
        <w:t>Fall</w:t>
      </w:r>
      <w:r>
        <w:t xml:space="preserve"> Into Reading </w:t>
      </w:r>
      <w:r w:rsidR="58DB4B8F">
        <w:t>offered exclusively by Florida Braille and Talking Book Library</w:t>
      </w:r>
    </w:p>
    <w:p w14:paraId="308EB3DB" w14:textId="77777777" w:rsidR="0058596C" w:rsidRDefault="00902B20" w:rsidP="001F0D44">
      <w:pPr>
        <w:spacing w:line="276" w:lineRule="auto"/>
        <w:rPr>
          <w:rFonts w:cstheme="minorHAnsi"/>
          <w:sz w:val="28"/>
          <w:szCs w:val="28"/>
        </w:rPr>
      </w:pPr>
      <w:r w:rsidRPr="001E648E">
        <w:rPr>
          <w:rFonts w:cstheme="minorHAnsi"/>
          <w:sz w:val="28"/>
          <w:szCs w:val="28"/>
        </w:rPr>
        <w:t xml:space="preserve">Take this opportunity to read something different! </w:t>
      </w:r>
    </w:p>
    <w:p w14:paraId="49E4DD9D" w14:textId="0190FC67" w:rsidR="0058596C" w:rsidRPr="00F167E9" w:rsidRDefault="00BA248D" w:rsidP="00F167E9">
      <w:pPr>
        <w:pStyle w:val="ListParagraph"/>
        <w:numPr>
          <w:ilvl w:val="0"/>
          <w:numId w:val="39"/>
        </w:numPr>
        <w:spacing w:line="276" w:lineRule="auto"/>
        <w:rPr>
          <w:rFonts w:cstheme="minorHAnsi"/>
          <w:sz w:val="28"/>
          <w:szCs w:val="28"/>
        </w:rPr>
      </w:pPr>
      <w:r w:rsidRPr="00F167E9">
        <w:rPr>
          <w:rFonts w:cstheme="minorHAnsi"/>
          <w:b/>
          <w:bCs/>
          <w:sz w:val="28"/>
          <w:szCs w:val="28"/>
        </w:rPr>
        <w:t>Read</w:t>
      </w:r>
      <w:r w:rsidRPr="00F167E9">
        <w:rPr>
          <w:rFonts w:cstheme="minorHAnsi"/>
          <w:sz w:val="28"/>
          <w:szCs w:val="28"/>
        </w:rPr>
        <w:t xml:space="preserve"> </w:t>
      </w:r>
      <w:r w:rsidR="00381F62" w:rsidRPr="00F167E9">
        <w:rPr>
          <w:rFonts w:cstheme="minorHAnsi"/>
          <w:b/>
          <w:bCs/>
          <w:sz w:val="28"/>
          <w:szCs w:val="28"/>
        </w:rPr>
        <w:t>three</w:t>
      </w:r>
      <w:r w:rsidRPr="00F167E9">
        <w:rPr>
          <w:rFonts w:cstheme="minorHAnsi"/>
          <w:b/>
          <w:bCs/>
          <w:sz w:val="28"/>
          <w:szCs w:val="28"/>
        </w:rPr>
        <w:t xml:space="preserve"> book</w:t>
      </w:r>
      <w:r w:rsidR="00381F62" w:rsidRPr="00F167E9">
        <w:rPr>
          <w:rFonts w:cstheme="minorHAnsi"/>
          <w:b/>
          <w:bCs/>
          <w:sz w:val="28"/>
          <w:szCs w:val="28"/>
        </w:rPr>
        <w:t>s</w:t>
      </w:r>
      <w:r w:rsidRPr="00F167E9">
        <w:rPr>
          <w:rFonts w:cstheme="minorHAnsi"/>
          <w:b/>
          <w:bCs/>
          <w:sz w:val="28"/>
          <w:szCs w:val="28"/>
        </w:rPr>
        <w:t xml:space="preserve"> with “fall”</w:t>
      </w:r>
      <w:r w:rsidR="00B90DB9" w:rsidRPr="00F167E9">
        <w:rPr>
          <w:rFonts w:cstheme="minorHAnsi"/>
          <w:b/>
          <w:bCs/>
          <w:sz w:val="28"/>
          <w:szCs w:val="28"/>
        </w:rPr>
        <w:t xml:space="preserve"> or “leaves”</w:t>
      </w:r>
      <w:r w:rsidRPr="00F167E9">
        <w:rPr>
          <w:rFonts w:cstheme="minorHAnsi"/>
          <w:b/>
          <w:bCs/>
          <w:sz w:val="28"/>
          <w:szCs w:val="28"/>
        </w:rPr>
        <w:t xml:space="preserve"> in the titl</w:t>
      </w:r>
      <w:r w:rsidR="00B90DB9" w:rsidRPr="00F167E9">
        <w:rPr>
          <w:rFonts w:cstheme="minorHAnsi"/>
          <w:b/>
          <w:bCs/>
          <w:sz w:val="28"/>
          <w:szCs w:val="28"/>
        </w:rPr>
        <w:t>e.</w:t>
      </w:r>
    </w:p>
    <w:p w14:paraId="04E9B51F" w14:textId="1B62F5FC" w:rsidR="00381F62" w:rsidRPr="00381F62" w:rsidRDefault="00381F62" w:rsidP="001F0D44">
      <w:pPr>
        <w:spacing w:line="276" w:lineRule="auto"/>
        <w:rPr>
          <w:rFonts w:cstheme="minorHAnsi"/>
          <w:sz w:val="28"/>
          <w:szCs w:val="28"/>
        </w:rPr>
      </w:pPr>
      <w:r>
        <w:rPr>
          <w:rFonts w:cstheme="minorHAnsi"/>
          <w:sz w:val="28"/>
          <w:szCs w:val="28"/>
        </w:rPr>
        <w:t xml:space="preserve">When complete, </w:t>
      </w:r>
      <w:r w:rsidRPr="00381F62">
        <w:rPr>
          <w:rFonts w:cstheme="minorHAnsi"/>
          <w:sz w:val="28"/>
          <w:szCs w:val="28"/>
        </w:rPr>
        <w:t xml:space="preserve">email </w:t>
      </w:r>
      <w:r w:rsidRPr="00381F62">
        <w:rPr>
          <w:rFonts w:cstheme="minorHAnsi"/>
          <w:b/>
          <w:bCs/>
          <w:sz w:val="28"/>
          <w:szCs w:val="28"/>
        </w:rPr>
        <w:t xml:space="preserve">reading@dbs.fldoe.org </w:t>
      </w:r>
      <w:r>
        <w:rPr>
          <w:rFonts w:cstheme="minorHAnsi"/>
          <w:b/>
          <w:bCs/>
          <w:sz w:val="28"/>
          <w:szCs w:val="28"/>
        </w:rPr>
        <w:t xml:space="preserve">with your name and </w:t>
      </w:r>
      <w:r w:rsidR="005F2BCB">
        <w:rPr>
          <w:rFonts w:cstheme="minorHAnsi"/>
          <w:b/>
          <w:bCs/>
          <w:sz w:val="28"/>
          <w:szCs w:val="28"/>
        </w:rPr>
        <w:t xml:space="preserve">book </w:t>
      </w:r>
      <w:r>
        <w:rPr>
          <w:rFonts w:cstheme="minorHAnsi"/>
          <w:b/>
          <w:bCs/>
          <w:sz w:val="28"/>
          <w:szCs w:val="28"/>
        </w:rPr>
        <w:t xml:space="preserve">titles </w:t>
      </w:r>
      <w:r w:rsidRPr="00381F62">
        <w:rPr>
          <w:rFonts w:cstheme="minorHAnsi"/>
          <w:sz w:val="28"/>
          <w:szCs w:val="28"/>
        </w:rPr>
        <w:t>to claim your prize!</w:t>
      </w:r>
    </w:p>
    <w:p w14:paraId="4C129D2A" w14:textId="38F94C96" w:rsidR="001940DB" w:rsidRDefault="001940DB" w:rsidP="001F0D44">
      <w:pPr>
        <w:spacing w:line="276" w:lineRule="auto"/>
        <w:rPr>
          <w:rFonts w:cstheme="minorHAnsi"/>
          <w:b/>
          <w:bCs/>
          <w:sz w:val="28"/>
          <w:szCs w:val="28"/>
        </w:rPr>
      </w:pPr>
      <w:r w:rsidRPr="001E648E">
        <w:rPr>
          <w:rFonts w:cstheme="minorHAnsi"/>
          <w:b/>
          <w:bCs/>
          <w:sz w:val="28"/>
          <w:szCs w:val="28"/>
        </w:rPr>
        <w:t xml:space="preserve">The challenge runs from now until </w:t>
      </w:r>
      <w:r w:rsidR="00F167E9">
        <w:rPr>
          <w:rFonts w:cstheme="minorHAnsi"/>
          <w:b/>
          <w:bCs/>
          <w:sz w:val="28"/>
          <w:szCs w:val="28"/>
        </w:rPr>
        <w:t xml:space="preserve">the end of </w:t>
      </w:r>
      <w:r>
        <w:rPr>
          <w:rFonts w:cstheme="minorHAnsi"/>
          <w:b/>
          <w:bCs/>
          <w:sz w:val="28"/>
          <w:szCs w:val="28"/>
        </w:rPr>
        <w:t>November</w:t>
      </w:r>
      <w:r w:rsidRPr="001E648E">
        <w:rPr>
          <w:rFonts w:cstheme="minorHAnsi"/>
          <w:b/>
          <w:bCs/>
          <w:sz w:val="28"/>
          <w:szCs w:val="28"/>
        </w:rPr>
        <w:t>.</w:t>
      </w:r>
    </w:p>
    <w:p w14:paraId="044AFE83" w14:textId="77777777" w:rsidR="001940DB" w:rsidRDefault="001940DB" w:rsidP="001F0D44">
      <w:pPr>
        <w:spacing w:line="276" w:lineRule="auto"/>
        <w:rPr>
          <w:rFonts w:cstheme="minorHAnsi"/>
          <w:b/>
          <w:bCs/>
          <w:sz w:val="28"/>
          <w:szCs w:val="28"/>
        </w:rPr>
      </w:pPr>
    </w:p>
    <w:p w14:paraId="599C5390" w14:textId="5ADDA68B" w:rsidR="00381F62" w:rsidRPr="00517FF1" w:rsidRDefault="00381F62" w:rsidP="001F0D44">
      <w:pPr>
        <w:spacing w:line="276" w:lineRule="auto"/>
        <w:rPr>
          <w:rFonts w:cstheme="minorHAnsi"/>
          <w:b/>
          <w:bCs/>
          <w:sz w:val="32"/>
          <w:szCs w:val="32"/>
        </w:rPr>
      </w:pPr>
      <w:r w:rsidRPr="00517FF1">
        <w:rPr>
          <w:rFonts w:cstheme="minorHAnsi"/>
          <w:b/>
          <w:bCs/>
          <w:sz w:val="32"/>
          <w:szCs w:val="32"/>
        </w:rPr>
        <w:t>Need help finding books like this?</w:t>
      </w:r>
    </w:p>
    <w:p w14:paraId="6E6702EC" w14:textId="77777777" w:rsidR="00381F62" w:rsidRDefault="00381F62" w:rsidP="001F0D44">
      <w:pPr>
        <w:spacing w:line="276" w:lineRule="auto"/>
        <w:rPr>
          <w:rFonts w:cstheme="minorHAnsi"/>
          <w:sz w:val="28"/>
          <w:szCs w:val="28"/>
        </w:rPr>
      </w:pPr>
      <w:r>
        <w:rPr>
          <w:rFonts w:cstheme="minorHAnsi"/>
          <w:sz w:val="28"/>
          <w:szCs w:val="28"/>
        </w:rPr>
        <w:t xml:space="preserve">You can call your library, OR </w:t>
      </w:r>
    </w:p>
    <w:p w14:paraId="4105AB6E" w14:textId="76D5428D" w:rsidR="00C55DCD" w:rsidRPr="008E16CC" w:rsidRDefault="00381F62" w:rsidP="001F0D44">
      <w:pPr>
        <w:spacing w:line="276" w:lineRule="auto"/>
        <w:rPr>
          <w:rFonts w:cstheme="minorHAnsi"/>
          <w:b/>
          <w:bCs/>
          <w:color w:val="2F5496" w:themeColor="accent5" w:themeShade="BF"/>
          <w:sz w:val="28"/>
          <w:szCs w:val="28"/>
        </w:rPr>
      </w:pPr>
      <w:r w:rsidRPr="008E16CC">
        <w:rPr>
          <w:rFonts w:cstheme="minorHAnsi"/>
          <w:b/>
          <w:bCs/>
          <w:color w:val="2F5496" w:themeColor="accent5" w:themeShade="BF"/>
          <w:sz w:val="28"/>
          <w:szCs w:val="28"/>
        </w:rPr>
        <w:t>S</w:t>
      </w:r>
      <w:r w:rsidR="005E4DA8" w:rsidRPr="008E16CC">
        <w:rPr>
          <w:rFonts w:cstheme="minorHAnsi"/>
          <w:b/>
          <w:bCs/>
          <w:color w:val="2F5496" w:themeColor="accent5" w:themeShade="BF"/>
          <w:sz w:val="28"/>
          <w:szCs w:val="28"/>
        </w:rPr>
        <w:t xml:space="preserve">earch the </w:t>
      </w:r>
      <w:r w:rsidR="00C55DCD" w:rsidRPr="008E16CC">
        <w:rPr>
          <w:rFonts w:cstheme="minorHAnsi"/>
          <w:b/>
          <w:bCs/>
          <w:color w:val="2F5496" w:themeColor="accent5" w:themeShade="BF"/>
          <w:sz w:val="28"/>
          <w:szCs w:val="28"/>
        </w:rPr>
        <w:t>WebOPAC, our online catalog</w:t>
      </w:r>
      <w:r w:rsidRPr="008E16CC">
        <w:rPr>
          <w:rFonts w:cstheme="minorHAnsi"/>
          <w:b/>
          <w:bCs/>
          <w:color w:val="2F5496" w:themeColor="accent5" w:themeShade="BF"/>
          <w:sz w:val="28"/>
          <w:szCs w:val="28"/>
        </w:rPr>
        <w:t>!</w:t>
      </w:r>
    </w:p>
    <w:p w14:paraId="41A22DA0" w14:textId="2A8703CE" w:rsidR="00B90DB9" w:rsidRPr="008E16CC" w:rsidRDefault="00C55DCD" w:rsidP="001F0D44">
      <w:pPr>
        <w:pStyle w:val="ListParagraph"/>
        <w:numPr>
          <w:ilvl w:val="0"/>
          <w:numId w:val="33"/>
        </w:numPr>
        <w:spacing w:line="276" w:lineRule="auto"/>
        <w:rPr>
          <w:rFonts w:cstheme="minorHAnsi"/>
          <w:sz w:val="28"/>
          <w:szCs w:val="28"/>
        </w:rPr>
      </w:pPr>
      <w:r w:rsidRPr="008E16CC">
        <w:rPr>
          <w:rFonts w:cstheme="minorHAnsi"/>
          <w:sz w:val="28"/>
          <w:szCs w:val="28"/>
        </w:rPr>
        <w:t xml:space="preserve">Go to </w:t>
      </w:r>
      <w:r w:rsidRPr="008E16CC">
        <w:rPr>
          <w:rFonts w:cstheme="minorHAnsi"/>
          <w:b/>
          <w:bCs/>
          <w:sz w:val="28"/>
          <w:szCs w:val="28"/>
        </w:rPr>
        <w:t>flopac.klas.com</w:t>
      </w:r>
      <w:r w:rsidR="007E53ED" w:rsidRPr="008E16CC">
        <w:rPr>
          <w:rFonts w:cstheme="minorHAnsi"/>
          <w:sz w:val="28"/>
          <w:szCs w:val="28"/>
        </w:rPr>
        <w:t xml:space="preserve">. Click </w:t>
      </w:r>
      <w:r w:rsidR="000E0379" w:rsidRPr="008E16CC">
        <w:rPr>
          <w:rFonts w:cstheme="minorHAnsi"/>
          <w:sz w:val="28"/>
          <w:szCs w:val="28"/>
        </w:rPr>
        <w:t>SEARCH</w:t>
      </w:r>
      <w:r w:rsidR="007E53ED" w:rsidRPr="008E16CC">
        <w:rPr>
          <w:rFonts w:cstheme="minorHAnsi"/>
          <w:sz w:val="28"/>
          <w:szCs w:val="28"/>
        </w:rPr>
        <w:t xml:space="preserve">. Type </w:t>
      </w:r>
      <w:r w:rsidR="00C54CFE" w:rsidRPr="008E16CC">
        <w:rPr>
          <w:rFonts w:cstheme="minorHAnsi"/>
          <w:sz w:val="28"/>
          <w:szCs w:val="28"/>
        </w:rPr>
        <w:t>“</w:t>
      </w:r>
      <w:r w:rsidR="007E53ED" w:rsidRPr="008E16CC">
        <w:rPr>
          <w:rFonts w:cstheme="minorHAnsi"/>
          <w:sz w:val="28"/>
          <w:szCs w:val="28"/>
        </w:rPr>
        <w:t>fall</w:t>
      </w:r>
      <w:r w:rsidR="00C54CFE" w:rsidRPr="008E16CC">
        <w:rPr>
          <w:rFonts w:cstheme="minorHAnsi"/>
          <w:sz w:val="28"/>
          <w:szCs w:val="28"/>
        </w:rPr>
        <w:t>”</w:t>
      </w:r>
      <w:r w:rsidR="007E53ED" w:rsidRPr="008E16CC">
        <w:rPr>
          <w:rFonts w:cstheme="minorHAnsi"/>
          <w:sz w:val="28"/>
          <w:szCs w:val="28"/>
        </w:rPr>
        <w:t xml:space="preserve"> </w:t>
      </w:r>
      <w:r w:rsidR="001F0D44">
        <w:rPr>
          <w:rFonts w:cstheme="minorHAnsi"/>
          <w:sz w:val="28"/>
          <w:szCs w:val="28"/>
        </w:rPr>
        <w:t xml:space="preserve">or “leaves” </w:t>
      </w:r>
      <w:r w:rsidR="007E53ED" w:rsidRPr="008E16CC">
        <w:rPr>
          <w:rFonts w:cstheme="minorHAnsi"/>
          <w:sz w:val="28"/>
          <w:szCs w:val="28"/>
        </w:rPr>
        <w:t xml:space="preserve">in the query box. </w:t>
      </w:r>
      <w:r w:rsidR="00C54CFE" w:rsidRPr="008E16CC">
        <w:rPr>
          <w:rFonts w:cstheme="minorHAnsi"/>
          <w:sz w:val="28"/>
          <w:szCs w:val="28"/>
        </w:rPr>
        <w:t xml:space="preserve">Use the dropdown </w:t>
      </w:r>
      <w:r w:rsidR="000E0379" w:rsidRPr="008E16CC">
        <w:rPr>
          <w:rFonts w:cstheme="minorHAnsi"/>
          <w:sz w:val="28"/>
          <w:szCs w:val="28"/>
        </w:rPr>
        <w:t>under INDEX to select Title.</w:t>
      </w:r>
      <w:r w:rsidR="007E53ED" w:rsidRPr="008E16CC">
        <w:rPr>
          <w:rFonts w:cstheme="minorHAnsi"/>
          <w:sz w:val="28"/>
          <w:szCs w:val="28"/>
        </w:rPr>
        <w:t xml:space="preserve"> </w:t>
      </w:r>
    </w:p>
    <w:p w14:paraId="0AEC1E03" w14:textId="4FE0F7F0" w:rsidR="00C54CFE" w:rsidRPr="008E16CC" w:rsidRDefault="00C54CFE" w:rsidP="001F0D44">
      <w:pPr>
        <w:pStyle w:val="ListParagraph"/>
        <w:numPr>
          <w:ilvl w:val="0"/>
          <w:numId w:val="33"/>
        </w:numPr>
        <w:spacing w:line="276" w:lineRule="auto"/>
        <w:rPr>
          <w:rFonts w:cstheme="minorHAnsi"/>
          <w:sz w:val="28"/>
          <w:szCs w:val="28"/>
        </w:rPr>
      </w:pPr>
      <w:r w:rsidRPr="008E16CC">
        <w:rPr>
          <w:rFonts w:cstheme="minorHAnsi"/>
          <w:sz w:val="28"/>
          <w:szCs w:val="28"/>
        </w:rPr>
        <w:t>Once your SEARCH RESULTS are listed, use the menu along the left side of the page to narrow your results. Clicking on the BLUE CIRCLE beside each subject will REMOVE those subjects from your list.</w:t>
      </w:r>
    </w:p>
    <w:p w14:paraId="29DA8B11" w14:textId="69DD7408" w:rsidR="00C54CFE" w:rsidRPr="008E16CC" w:rsidRDefault="000E0379" w:rsidP="001F0D44">
      <w:pPr>
        <w:pStyle w:val="ListParagraph"/>
        <w:numPr>
          <w:ilvl w:val="0"/>
          <w:numId w:val="33"/>
        </w:numPr>
        <w:spacing w:line="276" w:lineRule="auto"/>
        <w:rPr>
          <w:rFonts w:cstheme="minorHAnsi"/>
          <w:sz w:val="28"/>
          <w:szCs w:val="28"/>
        </w:rPr>
      </w:pPr>
      <w:r w:rsidRPr="008E16CC">
        <w:rPr>
          <w:rFonts w:cstheme="minorHAnsi"/>
          <w:sz w:val="28"/>
          <w:szCs w:val="28"/>
        </w:rPr>
        <w:t xml:space="preserve">RESERVE </w:t>
      </w:r>
      <w:r w:rsidR="00381F62" w:rsidRPr="008E16CC">
        <w:rPr>
          <w:rFonts w:cstheme="minorHAnsi"/>
          <w:sz w:val="28"/>
          <w:szCs w:val="28"/>
        </w:rPr>
        <w:t xml:space="preserve">the </w:t>
      </w:r>
      <w:r w:rsidR="00C54CFE" w:rsidRPr="008E16CC">
        <w:rPr>
          <w:rFonts w:cstheme="minorHAnsi"/>
          <w:sz w:val="28"/>
          <w:szCs w:val="28"/>
        </w:rPr>
        <w:t>books</w:t>
      </w:r>
      <w:r w:rsidRPr="008E16CC">
        <w:rPr>
          <w:rFonts w:cstheme="minorHAnsi"/>
          <w:sz w:val="28"/>
          <w:szCs w:val="28"/>
        </w:rPr>
        <w:t xml:space="preserve"> you want</w:t>
      </w:r>
      <w:r w:rsidR="00C54CFE" w:rsidRPr="008E16CC">
        <w:rPr>
          <w:rFonts w:cstheme="minorHAnsi"/>
          <w:sz w:val="28"/>
          <w:szCs w:val="28"/>
        </w:rPr>
        <w:t>. These will be added to your list and will be sent t</w:t>
      </w:r>
      <w:r w:rsidRPr="008E16CC">
        <w:rPr>
          <w:rFonts w:cstheme="minorHAnsi"/>
          <w:sz w:val="28"/>
          <w:szCs w:val="28"/>
        </w:rPr>
        <w:t>o you on your next cartridge.</w:t>
      </w:r>
    </w:p>
    <w:p w14:paraId="48FC7B95" w14:textId="77777777" w:rsidR="00303F94" w:rsidRPr="00303F94" w:rsidRDefault="00303F94" w:rsidP="001F0D44">
      <w:pPr>
        <w:spacing w:line="276" w:lineRule="auto"/>
        <w:rPr>
          <w:rFonts w:cstheme="minorHAnsi"/>
          <w:b/>
          <w:bCs/>
          <w:sz w:val="28"/>
          <w:szCs w:val="28"/>
        </w:rPr>
      </w:pPr>
    </w:p>
    <w:p w14:paraId="010475B7" w14:textId="338B3090" w:rsidR="00F21774" w:rsidRPr="00AF5E8C" w:rsidRDefault="00F21774" w:rsidP="001F0D44">
      <w:pPr>
        <w:pStyle w:val="Heading3"/>
        <w:spacing w:line="276" w:lineRule="auto"/>
      </w:pPr>
      <w:r w:rsidRPr="00F21774">
        <w:lastRenderedPageBreak/>
        <w:t>Calling All Cooks Monthly Meetup</w:t>
      </w:r>
    </w:p>
    <w:p w14:paraId="23248FCD" w14:textId="21073F64" w:rsidR="00F21774" w:rsidRPr="00931599" w:rsidRDefault="00F21774" w:rsidP="001F0D44">
      <w:pPr>
        <w:spacing w:line="276" w:lineRule="auto"/>
        <w:rPr>
          <w:rFonts w:cstheme="minorHAnsi"/>
          <w:sz w:val="28"/>
          <w:szCs w:val="28"/>
        </w:rPr>
      </w:pPr>
      <w:r w:rsidRPr="00931599">
        <w:rPr>
          <w:rFonts w:cstheme="minorHAnsi"/>
          <w:sz w:val="28"/>
          <w:szCs w:val="28"/>
        </w:rPr>
        <w:t xml:space="preserve">A group for those who have been cooking practically since birth and those who are just getting started! Meet challenges </w:t>
      </w:r>
      <w:r w:rsidR="009507B1">
        <w:rPr>
          <w:rFonts w:cstheme="minorHAnsi"/>
          <w:sz w:val="28"/>
          <w:szCs w:val="28"/>
        </w:rPr>
        <w:t>and f</w:t>
      </w:r>
      <w:r w:rsidRPr="00931599">
        <w:rPr>
          <w:rFonts w:cstheme="minorHAnsi"/>
          <w:sz w:val="28"/>
          <w:szCs w:val="28"/>
        </w:rPr>
        <w:t xml:space="preserve">ind support with other blind or low vision cooks as they navigate from hunger to fulfillment. </w:t>
      </w:r>
    </w:p>
    <w:p w14:paraId="2278C4EC" w14:textId="71B55386" w:rsidR="0028591F" w:rsidRDefault="00F21774" w:rsidP="001F0D44">
      <w:pPr>
        <w:spacing w:line="276" w:lineRule="auto"/>
        <w:rPr>
          <w:rFonts w:cstheme="minorHAnsi"/>
          <w:b/>
          <w:bCs/>
          <w:sz w:val="28"/>
          <w:szCs w:val="28"/>
        </w:rPr>
      </w:pPr>
      <w:r w:rsidRPr="00931599">
        <w:rPr>
          <w:rFonts w:cstheme="minorHAnsi"/>
          <w:b/>
          <w:bCs/>
          <w:sz w:val="28"/>
          <w:szCs w:val="28"/>
        </w:rPr>
        <w:t>The Fourth Friday of every month at 2</w:t>
      </w:r>
      <w:r w:rsidR="0003720E">
        <w:rPr>
          <w:rFonts w:cstheme="minorHAnsi"/>
          <w:b/>
          <w:bCs/>
          <w:sz w:val="28"/>
          <w:szCs w:val="28"/>
        </w:rPr>
        <w:t>-</w:t>
      </w:r>
      <w:r w:rsidRPr="00931599">
        <w:rPr>
          <w:rFonts w:cstheme="minorHAnsi"/>
          <w:b/>
          <w:bCs/>
          <w:sz w:val="28"/>
          <w:szCs w:val="28"/>
        </w:rPr>
        <w:t xml:space="preserve"> 3 pm</w:t>
      </w:r>
      <w:r w:rsidR="00216D34">
        <w:rPr>
          <w:rFonts w:cstheme="minorHAnsi"/>
          <w:b/>
          <w:bCs/>
          <w:sz w:val="28"/>
          <w:szCs w:val="28"/>
        </w:rPr>
        <w:t xml:space="preserve"> Eastern time</w:t>
      </w:r>
      <w:r w:rsidR="0028591F">
        <w:rPr>
          <w:rFonts w:cstheme="minorHAnsi"/>
          <w:b/>
          <w:bCs/>
          <w:sz w:val="28"/>
          <w:szCs w:val="28"/>
        </w:rPr>
        <w:t>.</w:t>
      </w:r>
    </w:p>
    <w:p w14:paraId="7A732118" w14:textId="634E6F29" w:rsidR="009148B7" w:rsidRPr="00405AAC" w:rsidRDefault="008E16CC" w:rsidP="001F0D44">
      <w:pPr>
        <w:spacing w:line="276" w:lineRule="auto"/>
        <w:rPr>
          <w:rFonts w:cstheme="minorHAnsi"/>
          <w:sz w:val="28"/>
          <w:szCs w:val="28"/>
        </w:rPr>
      </w:pPr>
      <w:r w:rsidRPr="00405AAC">
        <w:rPr>
          <w:rFonts w:cstheme="minorHAnsi"/>
          <w:sz w:val="28"/>
          <w:szCs w:val="28"/>
        </w:rPr>
        <w:t>Next</w:t>
      </w:r>
      <w:r w:rsidR="00F21774" w:rsidRPr="00405AAC">
        <w:rPr>
          <w:rFonts w:cstheme="minorHAnsi"/>
          <w:sz w:val="28"/>
          <w:szCs w:val="28"/>
        </w:rPr>
        <w:t xml:space="preserve"> Meeting</w:t>
      </w:r>
      <w:r w:rsidR="009507B1" w:rsidRPr="00405AAC">
        <w:rPr>
          <w:rFonts w:cstheme="minorHAnsi"/>
          <w:sz w:val="28"/>
          <w:szCs w:val="28"/>
        </w:rPr>
        <w:t>s</w:t>
      </w:r>
      <w:r w:rsidR="001940DB">
        <w:rPr>
          <w:rFonts w:cstheme="minorHAnsi"/>
          <w:sz w:val="28"/>
          <w:szCs w:val="28"/>
        </w:rPr>
        <w:t>:</w:t>
      </w:r>
      <w:r w:rsidR="00F21774" w:rsidRPr="00405AAC">
        <w:rPr>
          <w:rFonts w:cstheme="minorHAnsi"/>
          <w:sz w:val="28"/>
          <w:szCs w:val="28"/>
        </w:rPr>
        <w:t xml:space="preserve"> </w:t>
      </w:r>
      <w:r w:rsidR="0028591F" w:rsidRPr="00405AAC">
        <w:rPr>
          <w:rFonts w:cstheme="minorHAnsi"/>
          <w:sz w:val="28"/>
          <w:szCs w:val="28"/>
        </w:rPr>
        <w:t xml:space="preserve">September 27, October </w:t>
      </w:r>
      <w:r w:rsidR="00405AAC" w:rsidRPr="00405AAC">
        <w:rPr>
          <w:rFonts w:cstheme="minorHAnsi"/>
          <w:sz w:val="28"/>
          <w:szCs w:val="28"/>
        </w:rPr>
        <w:t>25, November 22</w:t>
      </w:r>
      <w:r w:rsidR="00F21774" w:rsidRPr="00405AAC">
        <w:rPr>
          <w:rFonts w:cstheme="minorHAnsi"/>
          <w:sz w:val="28"/>
          <w:szCs w:val="28"/>
        </w:rPr>
        <w:t>.</w:t>
      </w:r>
      <w:r w:rsidR="00B27EA2" w:rsidRPr="00405AAC">
        <w:rPr>
          <w:rFonts w:cstheme="minorHAnsi"/>
          <w:sz w:val="28"/>
          <w:szCs w:val="28"/>
        </w:rPr>
        <w:t xml:space="preserve"> </w:t>
      </w:r>
    </w:p>
    <w:p w14:paraId="47F9B12C" w14:textId="24BBBDFE" w:rsidR="00765D6C" w:rsidRDefault="00F21774" w:rsidP="001F0D44">
      <w:pPr>
        <w:spacing w:line="276" w:lineRule="auto"/>
        <w:rPr>
          <w:rFonts w:cstheme="minorHAnsi"/>
          <w:sz w:val="28"/>
          <w:szCs w:val="28"/>
        </w:rPr>
      </w:pPr>
      <w:r w:rsidRPr="00931599">
        <w:rPr>
          <w:rFonts w:cstheme="minorHAnsi"/>
          <w:b/>
          <w:bCs/>
          <w:sz w:val="28"/>
          <w:szCs w:val="28"/>
        </w:rPr>
        <w:t>Email</w:t>
      </w:r>
      <w:r w:rsidR="00B26378" w:rsidRPr="00931599">
        <w:rPr>
          <w:rFonts w:cstheme="minorHAnsi"/>
          <w:b/>
          <w:bCs/>
          <w:sz w:val="28"/>
          <w:szCs w:val="28"/>
        </w:rPr>
        <w:t xml:space="preserve"> your name to</w:t>
      </w:r>
      <w:r w:rsidRPr="00931599">
        <w:rPr>
          <w:rFonts w:cstheme="minorHAnsi"/>
          <w:b/>
          <w:bCs/>
          <w:sz w:val="28"/>
          <w:szCs w:val="28"/>
        </w:rPr>
        <w:t xml:space="preserve"> </w:t>
      </w:r>
      <w:hyperlink r:id="rId13" w:history="1">
        <w:r w:rsidRPr="00931599">
          <w:rPr>
            <w:rStyle w:val="Hyperlink"/>
            <w:rFonts w:cstheme="minorHAnsi"/>
            <w:b/>
            <w:bCs/>
            <w:sz w:val="28"/>
            <w:szCs w:val="28"/>
          </w:rPr>
          <w:t>reading@dbs.fldoe.org</w:t>
        </w:r>
      </w:hyperlink>
      <w:r w:rsidRPr="00931599">
        <w:rPr>
          <w:rFonts w:cstheme="minorHAnsi"/>
          <w:b/>
          <w:bCs/>
          <w:sz w:val="28"/>
          <w:szCs w:val="28"/>
        </w:rPr>
        <w:t xml:space="preserve"> to sign up</w:t>
      </w:r>
      <w:r w:rsidR="00A8254B" w:rsidRPr="00931599">
        <w:rPr>
          <w:rFonts w:cstheme="minorHAnsi"/>
          <w:b/>
          <w:bCs/>
          <w:sz w:val="28"/>
          <w:szCs w:val="28"/>
        </w:rPr>
        <w:t>,</w:t>
      </w:r>
      <w:r w:rsidRPr="00931599">
        <w:rPr>
          <w:rFonts w:cstheme="minorHAnsi"/>
          <w:sz w:val="28"/>
          <w:szCs w:val="28"/>
        </w:rPr>
        <w:t xml:space="preserve"> </w:t>
      </w:r>
      <w:r w:rsidR="001D6505" w:rsidRPr="00931599">
        <w:rPr>
          <w:rFonts w:cstheme="minorHAnsi"/>
          <w:b/>
          <w:bCs/>
          <w:sz w:val="28"/>
          <w:szCs w:val="28"/>
        </w:rPr>
        <w:t>with</w:t>
      </w:r>
      <w:r w:rsidRPr="00931599">
        <w:rPr>
          <w:rFonts w:cstheme="minorHAnsi"/>
          <w:b/>
          <w:bCs/>
          <w:sz w:val="28"/>
          <w:szCs w:val="28"/>
        </w:rPr>
        <w:t xml:space="preserve"> </w:t>
      </w:r>
      <w:r w:rsidR="00A8254B" w:rsidRPr="00931599">
        <w:rPr>
          <w:rFonts w:cstheme="minorHAnsi"/>
          <w:b/>
          <w:bCs/>
          <w:sz w:val="28"/>
          <w:szCs w:val="28"/>
        </w:rPr>
        <w:t xml:space="preserve">“COOK” in the subject line </w:t>
      </w:r>
      <w:r w:rsidR="00042833">
        <w:rPr>
          <w:rFonts w:cstheme="minorHAnsi"/>
          <w:sz w:val="28"/>
          <w:szCs w:val="28"/>
        </w:rPr>
        <w:t xml:space="preserve">to get </w:t>
      </w:r>
      <w:r w:rsidR="00765D6C">
        <w:rPr>
          <w:rFonts w:cstheme="minorHAnsi"/>
          <w:sz w:val="28"/>
          <w:szCs w:val="28"/>
        </w:rPr>
        <w:t>the call in number and conference ID or the Teams meeting link.</w:t>
      </w:r>
    </w:p>
    <w:p w14:paraId="333A20C7" w14:textId="510ED2E7" w:rsidR="00F21774" w:rsidRDefault="00F21774" w:rsidP="001F0D44">
      <w:pPr>
        <w:spacing w:line="276" w:lineRule="auto"/>
        <w:rPr>
          <w:rFonts w:cstheme="minorHAnsi"/>
          <w:sz w:val="28"/>
          <w:szCs w:val="28"/>
        </w:rPr>
      </w:pPr>
    </w:p>
    <w:p w14:paraId="73EB0E5D" w14:textId="18CE2BEA" w:rsidR="00405AAC" w:rsidRDefault="00405AAC" w:rsidP="001F0D44">
      <w:pPr>
        <w:spacing w:line="276" w:lineRule="auto"/>
        <w:rPr>
          <w:rFonts w:cstheme="minorHAnsi"/>
          <w:b/>
          <w:bCs/>
          <w:color w:val="002060"/>
          <w:sz w:val="32"/>
          <w:szCs w:val="32"/>
        </w:rPr>
      </w:pPr>
      <w:r w:rsidRPr="007F0C93">
        <w:rPr>
          <w:rFonts w:cstheme="minorHAnsi"/>
          <w:b/>
          <w:bCs/>
          <w:color w:val="002060"/>
          <w:sz w:val="32"/>
          <w:szCs w:val="32"/>
        </w:rPr>
        <w:t xml:space="preserve">NEW! </w:t>
      </w:r>
      <w:r w:rsidR="007F0C93" w:rsidRPr="007F0C93">
        <w:rPr>
          <w:rFonts w:cstheme="minorHAnsi"/>
          <w:b/>
          <w:bCs/>
          <w:color w:val="002060"/>
          <w:sz w:val="32"/>
          <w:szCs w:val="32"/>
        </w:rPr>
        <w:t>Wrangling All Writers</w:t>
      </w:r>
      <w:r w:rsidR="007F0C93">
        <w:rPr>
          <w:rFonts w:cstheme="minorHAnsi"/>
          <w:b/>
          <w:bCs/>
          <w:color w:val="002060"/>
          <w:sz w:val="32"/>
          <w:szCs w:val="32"/>
        </w:rPr>
        <w:t xml:space="preserve"> Monthly Meetup</w:t>
      </w:r>
    </w:p>
    <w:p w14:paraId="5B07717D" w14:textId="24D178E3" w:rsidR="007F0C93" w:rsidRDefault="007F0C93" w:rsidP="001F0D44">
      <w:pPr>
        <w:spacing w:line="276" w:lineRule="auto"/>
        <w:rPr>
          <w:rFonts w:cstheme="minorHAnsi"/>
          <w:sz w:val="28"/>
          <w:szCs w:val="28"/>
        </w:rPr>
      </w:pPr>
      <w:r w:rsidRPr="007F0C93">
        <w:rPr>
          <w:rFonts w:cstheme="minorHAnsi"/>
          <w:sz w:val="28"/>
          <w:szCs w:val="28"/>
        </w:rPr>
        <w:t xml:space="preserve">A group for </w:t>
      </w:r>
      <w:r w:rsidR="00581C09">
        <w:rPr>
          <w:rFonts w:cstheme="minorHAnsi"/>
          <w:sz w:val="28"/>
          <w:szCs w:val="28"/>
        </w:rPr>
        <w:t>writers</w:t>
      </w:r>
      <w:r>
        <w:rPr>
          <w:rFonts w:cstheme="minorHAnsi"/>
          <w:sz w:val="28"/>
          <w:szCs w:val="28"/>
        </w:rPr>
        <w:t xml:space="preserve"> to </w:t>
      </w:r>
      <w:r w:rsidR="00147222">
        <w:rPr>
          <w:rFonts w:cstheme="minorHAnsi"/>
          <w:sz w:val="28"/>
          <w:szCs w:val="28"/>
        </w:rPr>
        <w:t xml:space="preserve">share and practice the fun of </w:t>
      </w:r>
      <w:r w:rsidR="001161BF">
        <w:rPr>
          <w:rFonts w:cstheme="minorHAnsi"/>
          <w:sz w:val="28"/>
          <w:szCs w:val="28"/>
        </w:rPr>
        <w:t xml:space="preserve">flash fiction, very short stories of 250-1,500 words. </w:t>
      </w:r>
      <w:r w:rsidR="00581C09">
        <w:rPr>
          <w:rFonts w:cstheme="minorHAnsi"/>
          <w:sz w:val="28"/>
          <w:szCs w:val="28"/>
        </w:rPr>
        <w:t xml:space="preserve">Take part in writing prompts and story challenges. </w:t>
      </w:r>
    </w:p>
    <w:p w14:paraId="604BD0E7" w14:textId="4FD41529" w:rsidR="00463C66" w:rsidRDefault="00463C66" w:rsidP="001F0D44">
      <w:pPr>
        <w:spacing w:line="276" w:lineRule="auto"/>
        <w:rPr>
          <w:rFonts w:cstheme="minorHAnsi"/>
          <w:b/>
          <w:bCs/>
          <w:sz w:val="28"/>
          <w:szCs w:val="28"/>
        </w:rPr>
      </w:pPr>
      <w:r w:rsidRPr="00463C66">
        <w:rPr>
          <w:rFonts w:cstheme="minorHAnsi"/>
          <w:b/>
          <w:bCs/>
          <w:sz w:val="28"/>
          <w:szCs w:val="28"/>
        </w:rPr>
        <w:t>The last Wednesday of every month, 10</w:t>
      </w:r>
      <w:r w:rsidR="008B7396">
        <w:rPr>
          <w:rFonts w:cstheme="minorHAnsi"/>
          <w:b/>
          <w:bCs/>
          <w:sz w:val="28"/>
          <w:szCs w:val="28"/>
        </w:rPr>
        <w:t xml:space="preserve">-11 </w:t>
      </w:r>
      <w:r w:rsidRPr="00463C66">
        <w:rPr>
          <w:rFonts w:cstheme="minorHAnsi"/>
          <w:b/>
          <w:bCs/>
          <w:sz w:val="28"/>
          <w:szCs w:val="28"/>
        </w:rPr>
        <w:t>am</w:t>
      </w:r>
      <w:r w:rsidR="00216D34">
        <w:rPr>
          <w:rFonts w:cstheme="minorHAnsi"/>
          <w:b/>
          <w:bCs/>
          <w:sz w:val="28"/>
          <w:szCs w:val="28"/>
        </w:rPr>
        <w:t xml:space="preserve"> Eastern time</w:t>
      </w:r>
      <w:r w:rsidRPr="00463C66">
        <w:rPr>
          <w:rFonts w:cstheme="minorHAnsi"/>
          <w:b/>
          <w:bCs/>
          <w:sz w:val="28"/>
          <w:szCs w:val="28"/>
        </w:rPr>
        <w:t>.</w:t>
      </w:r>
    </w:p>
    <w:p w14:paraId="3AF8C653" w14:textId="5625CAA9" w:rsidR="002E4B6C" w:rsidRPr="001B29C4" w:rsidRDefault="001B29C4" w:rsidP="001F0D44">
      <w:pPr>
        <w:spacing w:line="276" w:lineRule="auto"/>
        <w:rPr>
          <w:rFonts w:cstheme="minorHAnsi"/>
          <w:sz w:val="28"/>
          <w:szCs w:val="28"/>
        </w:rPr>
      </w:pPr>
      <w:r w:rsidRPr="001B29C4">
        <w:rPr>
          <w:rFonts w:cstheme="minorHAnsi"/>
          <w:sz w:val="28"/>
          <w:szCs w:val="28"/>
        </w:rPr>
        <w:t>Next Meetings: October 30, November 27.</w:t>
      </w:r>
    </w:p>
    <w:p w14:paraId="1EDF1B3D" w14:textId="06BCAD12" w:rsidR="00147222" w:rsidRDefault="00147222" w:rsidP="001F0D44">
      <w:pPr>
        <w:spacing w:line="276" w:lineRule="auto"/>
        <w:rPr>
          <w:rFonts w:cstheme="minorHAnsi"/>
          <w:sz w:val="28"/>
          <w:szCs w:val="28"/>
        </w:rPr>
      </w:pPr>
      <w:r w:rsidRPr="00931599">
        <w:rPr>
          <w:rFonts w:cstheme="minorHAnsi"/>
          <w:b/>
          <w:bCs/>
          <w:sz w:val="28"/>
          <w:szCs w:val="28"/>
        </w:rPr>
        <w:t xml:space="preserve">Email your name to </w:t>
      </w:r>
      <w:hyperlink r:id="rId14" w:history="1">
        <w:r w:rsidRPr="00931599">
          <w:rPr>
            <w:rStyle w:val="Hyperlink"/>
            <w:rFonts w:cstheme="minorHAnsi"/>
            <w:b/>
            <w:bCs/>
            <w:sz w:val="28"/>
            <w:szCs w:val="28"/>
          </w:rPr>
          <w:t>reading@dbs.fldoe.org</w:t>
        </w:r>
      </w:hyperlink>
      <w:r w:rsidRPr="00931599">
        <w:rPr>
          <w:rFonts w:cstheme="minorHAnsi"/>
          <w:b/>
          <w:bCs/>
          <w:sz w:val="28"/>
          <w:szCs w:val="28"/>
        </w:rPr>
        <w:t xml:space="preserve"> to sign up,</w:t>
      </w:r>
      <w:r w:rsidRPr="00931599">
        <w:rPr>
          <w:rFonts w:cstheme="minorHAnsi"/>
          <w:sz w:val="28"/>
          <w:szCs w:val="28"/>
        </w:rPr>
        <w:t xml:space="preserve"> </w:t>
      </w:r>
      <w:r w:rsidRPr="00931599">
        <w:rPr>
          <w:rFonts w:cstheme="minorHAnsi"/>
          <w:b/>
          <w:bCs/>
          <w:sz w:val="28"/>
          <w:szCs w:val="28"/>
        </w:rPr>
        <w:t>with “</w:t>
      </w:r>
      <w:r>
        <w:rPr>
          <w:rFonts w:cstheme="minorHAnsi"/>
          <w:b/>
          <w:bCs/>
          <w:sz w:val="28"/>
          <w:szCs w:val="28"/>
        </w:rPr>
        <w:t>WRITE</w:t>
      </w:r>
      <w:r w:rsidRPr="00931599">
        <w:rPr>
          <w:rFonts w:cstheme="minorHAnsi"/>
          <w:b/>
          <w:bCs/>
          <w:sz w:val="28"/>
          <w:szCs w:val="28"/>
        </w:rPr>
        <w:t xml:space="preserve">” in the subject line </w:t>
      </w:r>
      <w:r w:rsidR="00834F19">
        <w:rPr>
          <w:rFonts w:cstheme="minorHAnsi"/>
          <w:sz w:val="28"/>
          <w:szCs w:val="28"/>
        </w:rPr>
        <w:t>to get</w:t>
      </w:r>
      <w:r>
        <w:rPr>
          <w:rFonts w:cstheme="minorHAnsi"/>
          <w:sz w:val="28"/>
          <w:szCs w:val="28"/>
        </w:rPr>
        <w:t xml:space="preserve"> the call in number and conference ID or the Teams meeting link.</w:t>
      </w:r>
    </w:p>
    <w:p w14:paraId="313A531D" w14:textId="77777777" w:rsidR="005F5838" w:rsidRPr="001409BB" w:rsidRDefault="005F5838" w:rsidP="001F0D44">
      <w:pPr>
        <w:spacing w:line="276" w:lineRule="auto"/>
        <w:rPr>
          <w:rFonts w:cstheme="minorHAnsi"/>
          <w:b/>
          <w:bCs/>
          <w:sz w:val="24"/>
          <w:szCs w:val="24"/>
        </w:rPr>
      </w:pPr>
    </w:p>
    <w:p w14:paraId="7C956AC7" w14:textId="70DD13A2" w:rsidR="005F5838" w:rsidRPr="005F4A6B" w:rsidRDefault="005F5838" w:rsidP="001F0D44">
      <w:pPr>
        <w:pStyle w:val="Heading2"/>
        <w:spacing w:line="276" w:lineRule="auto"/>
      </w:pPr>
      <w:r w:rsidRPr="000F7E5A">
        <w:t>National Library Service</w:t>
      </w:r>
      <w:r>
        <w:t xml:space="preserve"> for the Blind and Print Disabled</w:t>
      </w:r>
      <w:r w:rsidRPr="000F7E5A">
        <w:t xml:space="preserve"> (NLS) Corner</w:t>
      </w:r>
    </w:p>
    <w:p w14:paraId="0B2E6103" w14:textId="546338CE" w:rsidR="005F5838" w:rsidRDefault="006979C2" w:rsidP="001F0D44">
      <w:pPr>
        <w:pStyle w:val="Heading3"/>
        <w:spacing w:line="276" w:lineRule="auto"/>
      </w:pPr>
      <w:r>
        <w:t>BARD Express Update: Play books on your computer!</w:t>
      </w:r>
      <w:r w:rsidR="001C72F1">
        <w:t xml:space="preserve"> </w:t>
      </w:r>
    </w:p>
    <w:p w14:paraId="7921B1E5" w14:textId="22BF1A57" w:rsidR="006979C2" w:rsidRPr="006979C2" w:rsidRDefault="006979C2" w:rsidP="001F0D44">
      <w:pPr>
        <w:spacing w:line="276" w:lineRule="auto"/>
        <w:rPr>
          <w:sz w:val="28"/>
          <w:szCs w:val="28"/>
        </w:rPr>
      </w:pPr>
      <w:r w:rsidRPr="006979C2">
        <w:rPr>
          <w:sz w:val="28"/>
          <w:szCs w:val="28"/>
        </w:rPr>
        <w:t xml:space="preserve">NLS </w:t>
      </w:r>
      <w:r w:rsidR="009F17E5">
        <w:rPr>
          <w:sz w:val="28"/>
          <w:szCs w:val="28"/>
        </w:rPr>
        <w:t>announced</w:t>
      </w:r>
      <w:r w:rsidRPr="006979C2">
        <w:rPr>
          <w:sz w:val="28"/>
          <w:szCs w:val="28"/>
        </w:rPr>
        <w:t xml:space="preserve"> the release of BARD Express, version 3.0.0.7. This release includes the long-awaited BARD Express Player, which allows patrons to choose an audio book or magazine from their BARD Express bookshelf and listen to it directly on their PC. </w:t>
      </w:r>
    </w:p>
    <w:p w14:paraId="1CB29016" w14:textId="60759BD5" w:rsidR="006979C2" w:rsidRPr="006979C2" w:rsidRDefault="006979C2" w:rsidP="001F0D44">
      <w:pPr>
        <w:spacing w:line="276" w:lineRule="auto"/>
        <w:rPr>
          <w:sz w:val="28"/>
          <w:szCs w:val="28"/>
        </w:rPr>
      </w:pPr>
      <w:r w:rsidRPr="006979C2">
        <w:rPr>
          <w:sz w:val="28"/>
          <w:szCs w:val="28"/>
        </w:rPr>
        <w:t xml:space="preserve">Much like BARD Mobile, the BARD Express Player allows users to adjust the narration speed; jump to navigation points such as part, chapter and article; create bookmarks; and much more. Users can also create global settings for narration speed, auto-play </w:t>
      </w:r>
      <w:r w:rsidR="009F17E5">
        <w:rPr>
          <w:sz w:val="28"/>
          <w:szCs w:val="28"/>
        </w:rPr>
        <w:t xml:space="preserve">and </w:t>
      </w:r>
      <w:r w:rsidRPr="006979C2">
        <w:rPr>
          <w:sz w:val="28"/>
          <w:szCs w:val="28"/>
        </w:rPr>
        <w:t>auto-rewind</w:t>
      </w:r>
      <w:r w:rsidR="009F17E5">
        <w:rPr>
          <w:sz w:val="28"/>
          <w:szCs w:val="28"/>
        </w:rPr>
        <w:t>.</w:t>
      </w:r>
    </w:p>
    <w:p w14:paraId="094E5311" w14:textId="1AE8229B" w:rsidR="006979C2" w:rsidRPr="006979C2" w:rsidRDefault="006979C2" w:rsidP="001F0D44">
      <w:pPr>
        <w:spacing w:line="276" w:lineRule="auto"/>
        <w:rPr>
          <w:sz w:val="28"/>
          <w:szCs w:val="28"/>
        </w:rPr>
      </w:pPr>
      <w:r w:rsidRPr="006979C2">
        <w:rPr>
          <w:sz w:val="28"/>
          <w:szCs w:val="28"/>
        </w:rPr>
        <w:t>Patrons using JAWS and NVDA can either use the tab key to move to each of the player’s functions or tap a single letter assigned to that function. For example, they can type F for fast forward, R for rewind and B for bookmarks. A complete list of commands can be found under the BARD Express Help menu.</w:t>
      </w:r>
    </w:p>
    <w:p w14:paraId="1CD57A0F" w14:textId="77777777" w:rsidR="006979C2" w:rsidRPr="006979C2" w:rsidRDefault="006979C2" w:rsidP="001F0D44">
      <w:pPr>
        <w:spacing w:line="276" w:lineRule="auto"/>
        <w:rPr>
          <w:sz w:val="28"/>
          <w:szCs w:val="28"/>
        </w:rPr>
      </w:pPr>
      <w:r w:rsidRPr="006979C2">
        <w:rPr>
          <w:sz w:val="28"/>
          <w:szCs w:val="28"/>
        </w:rPr>
        <w:lastRenderedPageBreak/>
        <w:t xml:space="preserve">Scripts are built into the 2024 version of JAWS to optimize the BARD Express Player. Patrons using JAWS 2022 or 2023 can download the same scripts from the </w:t>
      </w:r>
      <w:hyperlink r:id="rId15" w:history="1">
        <w:r w:rsidRPr="006979C2">
          <w:rPr>
            <w:rStyle w:val="Hyperlink"/>
            <w:sz w:val="28"/>
            <w:szCs w:val="28"/>
          </w:rPr>
          <w:t>BARD Express page</w:t>
        </w:r>
      </w:hyperlink>
      <w:r w:rsidRPr="006979C2">
        <w:rPr>
          <w:sz w:val="28"/>
          <w:szCs w:val="28"/>
        </w:rPr>
        <w:t xml:space="preserve"> on the NLS website and import them into their screen readers. </w:t>
      </w:r>
    </w:p>
    <w:p w14:paraId="44B864D8" w14:textId="7D0761CB" w:rsidR="006979C2" w:rsidRDefault="006979C2" w:rsidP="001F0D44">
      <w:pPr>
        <w:spacing w:line="276" w:lineRule="auto"/>
        <w:rPr>
          <w:sz w:val="28"/>
          <w:szCs w:val="28"/>
        </w:rPr>
      </w:pPr>
      <w:r w:rsidRPr="006979C2">
        <w:rPr>
          <w:sz w:val="28"/>
          <w:szCs w:val="28"/>
        </w:rPr>
        <w:t xml:space="preserve">We recommend reading Section 7 of the BARD Express user guide, which is dedicated to the BARD Express Player to familiarize yourself with the new player. The user guide can be found on the </w:t>
      </w:r>
      <w:hyperlink r:id="rId16" w:history="1">
        <w:r w:rsidRPr="006979C2">
          <w:rPr>
            <w:rStyle w:val="Hyperlink"/>
            <w:sz w:val="28"/>
            <w:szCs w:val="28"/>
          </w:rPr>
          <w:t>BARD Express page</w:t>
        </w:r>
      </w:hyperlink>
      <w:r w:rsidRPr="006979C2">
        <w:rPr>
          <w:sz w:val="28"/>
          <w:szCs w:val="28"/>
        </w:rPr>
        <w:t xml:space="preserve"> on the NLS website</w:t>
      </w:r>
      <w:r w:rsidR="009F17E5">
        <w:rPr>
          <w:sz w:val="28"/>
          <w:szCs w:val="28"/>
        </w:rPr>
        <w:t>.</w:t>
      </w:r>
    </w:p>
    <w:p w14:paraId="4CCB2909" w14:textId="77777777" w:rsidR="00355E49" w:rsidRDefault="00355E49" w:rsidP="001F0D44">
      <w:pPr>
        <w:spacing w:line="276" w:lineRule="auto"/>
        <w:rPr>
          <w:sz w:val="28"/>
          <w:szCs w:val="28"/>
        </w:rPr>
      </w:pPr>
    </w:p>
    <w:p w14:paraId="162B6545" w14:textId="3D42B823" w:rsidR="00431475" w:rsidRDefault="00431475" w:rsidP="001F0D44">
      <w:pPr>
        <w:pStyle w:val="Heading3"/>
        <w:spacing w:line="276" w:lineRule="auto"/>
      </w:pPr>
      <w:r>
        <w:t>BARD Frequently Asked Questions</w:t>
      </w:r>
    </w:p>
    <w:p w14:paraId="5A456ABD" w14:textId="77777777" w:rsidR="00C53A9F" w:rsidRPr="00C53A9F" w:rsidRDefault="00C53A9F" w:rsidP="001F0D44">
      <w:pPr>
        <w:spacing w:line="276" w:lineRule="auto"/>
        <w:rPr>
          <w:b/>
          <w:bCs/>
          <w:sz w:val="28"/>
          <w:szCs w:val="28"/>
        </w:rPr>
      </w:pPr>
      <w:r w:rsidRPr="00C53A9F">
        <w:rPr>
          <w:b/>
          <w:bCs/>
          <w:sz w:val="28"/>
          <w:szCs w:val="28"/>
        </w:rPr>
        <w:t>Why are some books from a series missing?  Why are some magazine issues missing?</w:t>
      </w:r>
    </w:p>
    <w:p w14:paraId="341CA91B" w14:textId="34BC68E3" w:rsidR="00C53A9F" w:rsidRPr="00C53A9F" w:rsidRDefault="00C53A9F" w:rsidP="001F0D44">
      <w:pPr>
        <w:spacing w:before="240" w:line="276" w:lineRule="auto"/>
        <w:rPr>
          <w:sz w:val="28"/>
          <w:szCs w:val="28"/>
        </w:rPr>
      </w:pPr>
      <w:r w:rsidRPr="00C53A9F">
        <w:rPr>
          <w:sz w:val="28"/>
          <w:szCs w:val="28"/>
        </w:rPr>
        <w:t xml:space="preserve">While NLS always makes </w:t>
      </w:r>
      <w:r w:rsidR="003E7207">
        <w:rPr>
          <w:sz w:val="28"/>
          <w:szCs w:val="28"/>
        </w:rPr>
        <w:t>the</w:t>
      </w:r>
      <w:r w:rsidRPr="00C53A9F">
        <w:rPr>
          <w:sz w:val="28"/>
          <w:szCs w:val="28"/>
        </w:rPr>
        <w:t xml:space="preserve"> effort to offer the complete book series, some books in a series are not available in a digital form</w:t>
      </w:r>
      <w:r w:rsidR="003E7207">
        <w:rPr>
          <w:sz w:val="28"/>
          <w:szCs w:val="28"/>
        </w:rPr>
        <w:t>at</w:t>
      </w:r>
      <w:r w:rsidRPr="00C53A9F">
        <w:rPr>
          <w:sz w:val="28"/>
          <w:szCs w:val="28"/>
        </w:rPr>
        <w:t>. NLS will convert these missing books from analog recordings when possible.</w:t>
      </w:r>
    </w:p>
    <w:p w14:paraId="1AE04740" w14:textId="595A4D9D" w:rsidR="00C53A9F" w:rsidRDefault="006F7737" w:rsidP="001F0D44">
      <w:pPr>
        <w:spacing w:line="276" w:lineRule="auto"/>
        <w:rPr>
          <w:sz w:val="28"/>
          <w:szCs w:val="28"/>
        </w:rPr>
      </w:pPr>
      <w:r>
        <w:rPr>
          <w:sz w:val="28"/>
          <w:szCs w:val="28"/>
        </w:rPr>
        <w:t>All</w:t>
      </w:r>
      <w:r w:rsidR="00C53A9F" w:rsidRPr="00C53A9F">
        <w:rPr>
          <w:sz w:val="28"/>
          <w:szCs w:val="28"/>
        </w:rPr>
        <w:t xml:space="preserve"> magazine issues must meet </w:t>
      </w:r>
      <w:r>
        <w:rPr>
          <w:sz w:val="28"/>
          <w:szCs w:val="28"/>
        </w:rPr>
        <w:t xml:space="preserve">NLS’ </w:t>
      </w:r>
      <w:r w:rsidR="00C53A9F" w:rsidRPr="00C53A9F">
        <w:rPr>
          <w:sz w:val="28"/>
          <w:szCs w:val="28"/>
        </w:rPr>
        <w:t>strict quality-control standards. In some cases, individual issues can be held up by production problems that cause them not to meet these standards. NLS works with its magazine producers to solve problems as quickly as possible so the magazine issue can be posted to the website.</w:t>
      </w:r>
    </w:p>
    <w:p w14:paraId="6E16EE4E" w14:textId="77777777" w:rsidR="00CC305C" w:rsidRDefault="00CC305C" w:rsidP="001F0D44">
      <w:pPr>
        <w:spacing w:line="276" w:lineRule="auto"/>
        <w:rPr>
          <w:b/>
          <w:bCs/>
          <w:sz w:val="28"/>
          <w:szCs w:val="28"/>
        </w:rPr>
      </w:pPr>
    </w:p>
    <w:p w14:paraId="577E6B9A" w14:textId="5960B545" w:rsidR="00095F1A" w:rsidRPr="00095F1A" w:rsidRDefault="00095F1A" w:rsidP="001F0D44">
      <w:pPr>
        <w:spacing w:line="276" w:lineRule="auto"/>
        <w:rPr>
          <w:b/>
          <w:bCs/>
          <w:sz w:val="28"/>
          <w:szCs w:val="28"/>
        </w:rPr>
      </w:pPr>
      <w:r w:rsidRPr="00095F1A">
        <w:rPr>
          <w:b/>
          <w:bCs/>
          <w:sz w:val="28"/>
          <w:szCs w:val="28"/>
        </w:rPr>
        <w:t>Can you add a specific title, please?</w:t>
      </w:r>
    </w:p>
    <w:p w14:paraId="27F2D76D" w14:textId="6E1FEF48" w:rsidR="00095F1A" w:rsidRDefault="00095F1A" w:rsidP="001F0D44">
      <w:pPr>
        <w:spacing w:before="240" w:line="276" w:lineRule="auto"/>
        <w:rPr>
          <w:sz w:val="28"/>
          <w:szCs w:val="28"/>
        </w:rPr>
      </w:pPr>
      <w:r w:rsidRPr="00095F1A">
        <w:rPr>
          <w:sz w:val="28"/>
          <w:szCs w:val="28"/>
        </w:rPr>
        <w:t>All books currently selected by NLS are produced in digital format. Check the NLS catalog</w:t>
      </w:r>
      <w:r>
        <w:rPr>
          <w:sz w:val="28"/>
          <w:szCs w:val="28"/>
        </w:rPr>
        <w:t xml:space="preserve"> found at</w:t>
      </w:r>
      <w:r w:rsidR="00505E11">
        <w:rPr>
          <w:sz w:val="28"/>
          <w:szCs w:val="28"/>
        </w:rPr>
        <w:t xml:space="preserve"> </w:t>
      </w:r>
      <w:hyperlink r:id="rId17" w:history="1">
        <w:r w:rsidR="00155292" w:rsidRPr="00155292">
          <w:rPr>
            <w:rStyle w:val="Hyperlink"/>
            <w:b/>
            <w:bCs/>
            <w:sz w:val="28"/>
            <w:szCs w:val="28"/>
          </w:rPr>
          <w:t>https://nlscatalog.loc.gov/</w:t>
        </w:r>
      </w:hyperlink>
      <w:r w:rsidR="00155292" w:rsidRPr="00155292">
        <w:rPr>
          <w:sz w:val="28"/>
          <w:szCs w:val="28"/>
        </w:rPr>
        <w:t>. I</w:t>
      </w:r>
      <w:r w:rsidRPr="00095F1A">
        <w:rPr>
          <w:sz w:val="28"/>
          <w:szCs w:val="28"/>
        </w:rPr>
        <w:t>f a book is listed as IN PROCESS, it will appear on the BARD site when production and quality checks have been completed.</w:t>
      </w:r>
    </w:p>
    <w:p w14:paraId="53D544E5" w14:textId="2AC58FEE" w:rsidR="001B2E21" w:rsidRDefault="000B6DAA" w:rsidP="001F0D44">
      <w:pPr>
        <w:spacing w:line="276" w:lineRule="auto"/>
        <w:rPr>
          <w:sz w:val="28"/>
          <w:szCs w:val="28"/>
        </w:rPr>
      </w:pPr>
      <w:r>
        <w:rPr>
          <w:sz w:val="28"/>
          <w:szCs w:val="28"/>
        </w:rPr>
        <w:t xml:space="preserve">If you </w:t>
      </w:r>
      <w:r w:rsidR="00095F1A" w:rsidRPr="00095F1A">
        <w:rPr>
          <w:sz w:val="28"/>
          <w:szCs w:val="28"/>
        </w:rPr>
        <w:t>think you have discovered a title missing from a series, a duplication or some other kind of inconsistency</w:t>
      </w:r>
      <w:r>
        <w:rPr>
          <w:sz w:val="28"/>
          <w:szCs w:val="28"/>
        </w:rPr>
        <w:t xml:space="preserve">, </w:t>
      </w:r>
      <w:r w:rsidR="00914998" w:rsidRPr="00914998">
        <w:rPr>
          <w:sz w:val="28"/>
          <w:szCs w:val="28"/>
        </w:rPr>
        <w:t xml:space="preserve">NLS patrons are invited to fill out the </w:t>
      </w:r>
      <w:r w:rsidR="00914998" w:rsidRPr="00914998">
        <w:rPr>
          <w:b/>
          <w:bCs/>
          <w:sz w:val="28"/>
          <w:szCs w:val="28"/>
        </w:rPr>
        <w:t>Book Recommendation form</w:t>
      </w:r>
      <w:r w:rsidR="00914998" w:rsidRPr="00914998">
        <w:rPr>
          <w:sz w:val="28"/>
          <w:szCs w:val="28"/>
        </w:rPr>
        <w:t xml:space="preserve"> to request books or magazines to be added to the NLS collection.</w:t>
      </w:r>
      <w:r w:rsidR="00914998">
        <w:rPr>
          <w:sz w:val="28"/>
          <w:szCs w:val="28"/>
        </w:rPr>
        <w:t xml:space="preserve"> The link is found </w:t>
      </w:r>
      <w:r w:rsidR="00155292">
        <w:rPr>
          <w:sz w:val="28"/>
          <w:szCs w:val="28"/>
        </w:rPr>
        <w:t>in</w:t>
      </w:r>
      <w:r w:rsidR="001B2E21">
        <w:rPr>
          <w:sz w:val="28"/>
          <w:szCs w:val="28"/>
        </w:rPr>
        <w:t xml:space="preserve"> the </w:t>
      </w:r>
      <w:r w:rsidR="001B2E21" w:rsidRPr="00E84398">
        <w:rPr>
          <w:b/>
          <w:bCs/>
          <w:sz w:val="28"/>
          <w:szCs w:val="28"/>
        </w:rPr>
        <w:t>NLS Catalog</w:t>
      </w:r>
      <w:r w:rsidR="001B2E21">
        <w:rPr>
          <w:sz w:val="28"/>
          <w:szCs w:val="28"/>
        </w:rPr>
        <w:t xml:space="preserve"> under </w:t>
      </w:r>
      <w:r w:rsidR="001B2E21" w:rsidRPr="001B2E21">
        <w:rPr>
          <w:b/>
          <w:bCs/>
          <w:sz w:val="28"/>
          <w:szCs w:val="28"/>
        </w:rPr>
        <w:t>Suggest a Title</w:t>
      </w:r>
      <w:r w:rsidR="001B2E21">
        <w:rPr>
          <w:sz w:val="28"/>
          <w:szCs w:val="28"/>
        </w:rPr>
        <w:t>.</w:t>
      </w:r>
    </w:p>
    <w:p w14:paraId="56AD782A" w14:textId="51748E04" w:rsidR="00095F1A" w:rsidRPr="00095F1A" w:rsidRDefault="00E24696" w:rsidP="001F0D44">
      <w:pPr>
        <w:spacing w:line="276" w:lineRule="auto"/>
        <w:rPr>
          <w:sz w:val="28"/>
          <w:szCs w:val="28"/>
        </w:rPr>
      </w:pPr>
      <w:r>
        <w:rPr>
          <w:sz w:val="28"/>
          <w:szCs w:val="28"/>
        </w:rPr>
        <w:t>You may also</w:t>
      </w:r>
      <w:r w:rsidR="00095F1A" w:rsidRPr="00095F1A">
        <w:rPr>
          <w:sz w:val="28"/>
          <w:szCs w:val="28"/>
        </w:rPr>
        <w:t xml:space="preserve"> contact</w:t>
      </w:r>
      <w:r>
        <w:rPr>
          <w:sz w:val="28"/>
          <w:szCs w:val="28"/>
        </w:rPr>
        <w:t xml:space="preserve"> your</w:t>
      </w:r>
      <w:r w:rsidR="00095F1A" w:rsidRPr="00095F1A">
        <w:rPr>
          <w:sz w:val="28"/>
          <w:szCs w:val="28"/>
        </w:rPr>
        <w:t xml:space="preserve"> regional or subregional library. </w:t>
      </w:r>
      <w:r w:rsidR="00155292">
        <w:rPr>
          <w:sz w:val="28"/>
          <w:szCs w:val="28"/>
        </w:rPr>
        <w:t>S</w:t>
      </w:r>
      <w:r w:rsidR="001B2E21">
        <w:rPr>
          <w:sz w:val="28"/>
          <w:szCs w:val="28"/>
        </w:rPr>
        <w:t>taff</w:t>
      </w:r>
      <w:r w:rsidR="00095F1A" w:rsidRPr="00095F1A">
        <w:rPr>
          <w:sz w:val="28"/>
          <w:szCs w:val="28"/>
        </w:rPr>
        <w:t xml:space="preserve"> will then query NLS</w:t>
      </w:r>
      <w:r w:rsidR="001B2E21">
        <w:rPr>
          <w:sz w:val="28"/>
          <w:szCs w:val="28"/>
        </w:rPr>
        <w:t xml:space="preserve"> by submitting a </w:t>
      </w:r>
      <w:r w:rsidR="00E84398">
        <w:rPr>
          <w:sz w:val="28"/>
          <w:szCs w:val="28"/>
        </w:rPr>
        <w:t xml:space="preserve">Book Recommendation form </w:t>
      </w:r>
      <w:r w:rsidR="00095F1A" w:rsidRPr="00095F1A">
        <w:rPr>
          <w:sz w:val="28"/>
          <w:szCs w:val="28"/>
        </w:rPr>
        <w:t>and report back to the patron.</w:t>
      </w:r>
    </w:p>
    <w:p w14:paraId="715B5F37" w14:textId="77777777" w:rsidR="00CC305C" w:rsidRDefault="00CC305C" w:rsidP="001F0D44">
      <w:pPr>
        <w:spacing w:line="276" w:lineRule="auto"/>
        <w:rPr>
          <w:b/>
          <w:bCs/>
          <w:sz w:val="28"/>
          <w:szCs w:val="28"/>
        </w:rPr>
      </w:pPr>
    </w:p>
    <w:p w14:paraId="68B7B2A1" w14:textId="315A5428" w:rsidR="00C53A9F" w:rsidRPr="00C53A9F" w:rsidRDefault="00C53A9F" w:rsidP="001F0D44">
      <w:pPr>
        <w:spacing w:line="276" w:lineRule="auto"/>
        <w:rPr>
          <w:b/>
          <w:bCs/>
          <w:sz w:val="28"/>
          <w:szCs w:val="28"/>
        </w:rPr>
      </w:pPr>
      <w:r w:rsidRPr="00C53A9F">
        <w:rPr>
          <w:b/>
          <w:bCs/>
          <w:sz w:val="28"/>
          <w:szCs w:val="28"/>
        </w:rPr>
        <w:t>What do I do if I find a problem in a book or magazine?</w:t>
      </w:r>
    </w:p>
    <w:p w14:paraId="40602D36" w14:textId="7F7919FF" w:rsidR="00C53A9F" w:rsidRPr="00C53A9F" w:rsidRDefault="00C53A9F" w:rsidP="001F0D44">
      <w:pPr>
        <w:spacing w:line="276" w:lineRule="auto"/>
        <w:rPr>
          <w:sz w:val="28"/>
          <w:szCs w:val="28"/>
        </w:rPr>
      </w:pPr>
      <w:r w:rsidRPr="00C53A9F">
        <w:rPr>
          <w:sz w:val="28"/>
          <w:szCs w:val="28"/>
        </w:rPr>
        <w:t xml:space="preserve">Please report the problem—including the title, author, book prefix and book number—to </w:t>
      </w:r>
      <w:r w:rsidRPr="00C53A9F">
        <w:rPr>
          <w:b/>
          <w:bCs/>
          <w:sz w:val="28"/>
          <w:szCs w:val="28"/>
        </w:rPr>
        <w:t>NLSDownload@loc.gov</w:t>
      </w:r>
      <w:r w:rsidRPr="00C53A9F">
        <w:rPr>
          <w:sz w:val="28"/>
          <w:szCs w:val="28"/>
        </w:rPr>
        <w:t xml:space="preserve">.  In the case of digital talking books, your player can tell you the time </w:t>
      </w:r>
      <w:r w:rsidRPr="00C53A9F">
        <w:rPr>
          <w:sz w:val="28"/>
          <w:szCs w:val="28"/>
        </w:rPr>
        <w:lastRenderedPageBreak/>
        <w:t>elapsed as of your current reading position. If possible, please include this information in your message. Listing the book number and its prefix in your message’s subject line is also helpful.</w:t>
      </w:r>
    </w:p>
    <w:p w14:paraId="40CBDE3A" w14:textId="77777777" w:rsidR="00CA6AA7" w:rsidRPr="001409BB" w:rsidRDefault="00CA6AA7" w:rsidP="001F0D44">
      <w:pPr>
        <w:spacing w:line="276" w:lineRule="auto"/>
        <w:rPr>
          <w:sz w:val="20"/>
          <w:szCs w:val="20"/>
        </w:rPr>
      </w:pPr>
    </w:p>
    <w:p w14:paraId="4FE513C3" w14:textId="5738B236" w:rsidR="00D01087" w:rsidRDefault="00D01087" w:rsidP="001F0D44">
      <w:pPr>
        <w:pStyle w:val="Heading2"/>
        <w:spacing w:line="276" w:lineRule="auto"/>
      </w:pPr>
      <w:r w:rsidRPr="00B071F3">
        <w:t>The Reading Room</w:t>
      </w:r>
    </w:p>
    <w:p w14:paraId="017E48EC" w14:textId="5C5249E7" w:rsidR="00921B04" w:rsidRDefault="0097656B" w:rsidP="001F0D44">
      <w:pPr>
        <w:pStyle w:val="Heading3"/>
        <w:spacing w:line="276" w:lineRule="auto"/>
        <w:rPr>
          <w:rStyle w:val="Heading3Char"/>
          <w:b/>
          <w:bCs/>
        </w:rPr>
      </w:pPr>
      <w:r>
        <w:rPr>
          <w:rStyle w:val="Heading3Char"/>
          <w:b/>
          <w:bCs/>
        </w:rPr>
        <w:t xml:space="preserve">Braille Magazines </w:t>
      </w:r>
      <w:r w:rsidR="00511C9B">
        <w:rPr>
          <w:rStyle w:val="Heading3Char"/>
          <w:b/>
          <w:bCs/>
        </w:rPr>
        <w:t>Update</w:t>
      </w:r>
    </w:p>
    <w:p w14:paraId="19CC816B" w14:textId="77777777" w:rsidR="008E5580" w:rsidRPr="008E5580" w:rsidRDefault="008E5580" w:rsidP="001F0D44">
      <w:pPr>
        <w:autoSpaceDE w:val="0"/>
        <w:autoSpaceDN w:val="0"/>
        <w:spacing w:after="0" w:line="276" w:lineRule="auto"/>
        <w:rPr>
          <w:rFonts w:eastAsia="Times New Roman" w:cstheme="minorHAnsi"/>
          <w:color w:val="000000"/>
          <w:sz w:val="28"/>
          <w:szCs w:val="28"/>
        </w:rPr>
      </w:pPr>
      <w:r w:rsidRPr="008E5580">
        <w:rPr>
          <w:rFonts w:eastAsia="Times New Roman" w:cstheme="minorHAnsi"/>
          <w:color w:val="000000"/>
          <w:sz w:val="28"/>
          <w:szCs w:val="28"/>
        </w:rPr>
        <w:t xml:space="preserve">The following magazines will no longer be produced by NLS: </w:t>
      </w:r>
    </w:p>
    <w:p w14:paraId="71EDB7C3" w14:textId="087C3B7F" w:rsidR="00155292" w:rsidRPr="00155292" w:rsidRDefault="008E5580" w:rsidP="00155292">
      <w:pPr>
        <w:pStyle w:val="ListParagraph"/>
        <w:numPr>
          <w:ilvl w:val="0"/>
          <w:numId w:val="40"/>
        </w:numPr>
        <w:autoSpaceDE w:val="0"/>
        <w:autoSpaceDN w:val="0"/>
        <w:spacing w:after="0" w:line="276" w:lineRule="auto"/>
        <w:rPr>
          <w:rFonts w:eastAsia="Times New Roman" w:cstheme="minorHAnsi"/>
          <w:i/>
          <w:iCs/>
          <w:color w:val="000000"/>
          <w:sz w:val="28"/>
          <w:szCs w:val="28"/>
        </w:rPr>
      </w:pPr>
      <w:r w:rsidRPr="00155292">
        <w:rPr>
          <w:rFonts w:eastAsia="Times New Roman" w:cstheme="minorHAnsi"/>
          <w:i/>
          <w:iCs/>
          <w:color w:val="000000"/>
          <w:sz w:val="28"/>
          <w:szCs w:val="28"/>
        </w:rPr>
        <w:t>Dell Crosswords</w:t>
      </w:r>
    </w:p>
    <w:p w14:paraId="7EFC732A" w14:textId="47AFA61B" w:rsidR="008E5580" w:rsidRPr="00155292" w:rsidRDefault="008E5580" w:rsidP="00155292">
      <w:pPr>
        <w:pStyle w:val="ListParagraph"/>
        <w:numPr>
          <w:ilvl w:val="0"/>
          <w:numId w:val="40"/>
        </w:numPr>
        <w:autoSpaceDE w:val="0"/>
        <w:autoSpaceDN w:val="0"/>
        <w:spacing w:after="0" w:line="276" w:lineRule="auto"/>
        <w:rPr>
          <w:rFonts w:eastAsia="Times New Roman" w:cstheme="minorHAnsi"/>
          <w:color w:val="000000"/>
          <w:sz w:val="28"/>
          <w:szCs w:val="28"/>
        </w:rPr>
      </w:pPr>
      <w:r w:rsidRPr="00155292">
        <w:rPr>
          <w:rFonts w:eastAsia="Times New Roman" w:cstheme="minorHAnsi"/>
          <w:i/>
          <w:iCs/>
          <w:color w:val="000000"/>
          <w:sz w:val="28"/>
          <w:szCs w:val="28"/>
        </w:rPr>
        <w:t>Interweave</w:t>
      </w:r>
    </w:p>
    <w:p w14:paraId="0D54E96E" w14:textId="77777777" w:rsidR="00CC305C" w:rsidRDefault="00CC305C" w:rsidP="001F0D44">
      <w:pPr>
        <w:autoSpaceDE w:val="0"/>
        <w:autoSpaceDN w:val="0"/>
        <w:spacing w:after="0" w:line="276" w:lineRule="auto"/>
        <w:rPr>
          <w:rFonts w:eastAsia="Times New Roman" w:cstheme="minorHAnsi"/>
          <w:color w:val="000000"/>
          <w:sz w:val="28"/>
          <w:szCs w:val="28"/>
        </w:rPr>
      </w:pPr>
    </w:p>
    <w:p w14:paraId="30462BDB" w14:textId="00C1292A" w:rsidR="008E5580" w:rsidRPr="008E5580" w:rsidRDefault="008E5580" w:rsidP="001F0D44">
      <w:pPr>
        <w:autoSpaceDE w:val="0"/>
        <w:autoSpaceDN w:val="0"/>
        <w:spacing w:after="0" w:line="276" w:lineRule="auto"/>
        <w:rPr>
          <w:rFonts w:eastAsia="Times New Roman" w:cstheme="minorHAnsi"/>
          <w:color w:val="000000"/>
          <w:sz w:val="28"/>
          <w:szCs w:val="28"/>
        </w:rPr>
      </w:pPr>
      <w:r w:rsidRPr="008E5580">
        <w:rPr>
          <w:rFonts w:eastAsia="Times New Roman" w:cstheme="minorHAnsi"/>
          <w:color w:val="000000"/>
          <w:sz w:val="28"/>
          <w:szCs w:val="28"/>
        </w:rPr>
        <w:t xml:space="preserve">Patrons who are subscribed to these magazines will not receive any additional issues. These magazines are being replaced by magazines of the same scope (see list below). </w:t>
      </w:r>
      <w:r w:rsidR="00A17986">
        <w:rPr>
          <w:rFonts w:eastAsia="Times New Roman" w:cstheme="minorHAnsi"/>
          <w:color w:val="000000"/>
          <w:sz w:val="28"/>
          <w:szCs w:val="28"/>
        </w:rPr>
        <w:t>All</w:t>
      </w:r>
      <w:r w:rsidRPr="008E5580">
        <w:rPr>
          <w:rFonts w:eastAsia="Times New Roman" w:cstheme="minorHAnsi"/>
          <w:color w:val="000000"/>
          <w:sz w:val="28"/>
          <w:szCs w:val="28"/>
        </w:rPr>
        <w:t xml:space="preserve"> subscription</w:t>
      </w:r>
      <w:r w:rsidR="00A17986">
        <w:rPr>
          <w:rFonts w:eastAsia="Times New Roman" w:cstheme="minorHAnsi"/>
          <w:color w:val="000000"/>
          <w:sz w:val="28"/>
          <w:szCs w:val="28"/>
        </w:rPr>
        <w:t>s</w:t>
      </w:r>
      <w:r w:rsidRPr="008E5580">
        <w:rPr>
          <w:rFonts w:eastAsia="Times New Roman" w:cstheme="minorHAnsi"/>
          <w:color w:val="000000"/>
          <w:sz w:val="28"/>
          <w:szCs w:val="28"/>
        </w:rPr>
        <w:t xml:space="preserve"> for </w:t>
      </w:r>
      <w:r w:rsidRPr="008E5580">
        <w:rPr>
          <w:rFonts w:eastAsia="Times New Roman" w:cstheme="minorHAnsi"/>
          <w:i/>
          <w:iCs/>
          <w:color w:val="000000"/>
          <w:sz w:val="28"/>
          <w:szCs w:val="28"/>
        </w:rPr>
        <w:t>Dell Crosswords</w:t>
      </w:r>
      <w:r w:rsidRPr="008E5580">
        <w:rPr>
          <w:rFonts w:eastAsia="Times New Roman" w:cstheme="minorHAnsi"/>
          <w:color w:val="000000"/>
          <w:sz w:val="28"/>
          <w:szCs w:val="28"/>
        </w:rPr>
        <w:t xml:space="preserve"> </w:t>
      </w:r>
      <w:r w:rsidR="00A17986">
        <w:rPr>
          <w:rFonts w:eastAsia="Times New Roman" w:cstheme="minorHAnsi"/>
          <w:color w:val="000000"/>
          <w:sz w:val="28"/>
          <w:szCs w:val="28"/>
        </w:rPr>
        <w:t>were</w:t>
      </w:r>
      <w:r>
        <w:rPr>
          <w:rFonts w:eastAsia="Times New Roman" w:cstheme="minorHAnsi"/>
          <w:color w:val="000000"/>
          <w:sz w:val="28"/>
          <w:szCs w:val="28"/>
        </w:rPr>
        <w:t xml:space="preserve"> moved to</w:t>
      </w:r>
      <w:r w:rsidRPr="008E5580">
        <w:rPr>
          <w:rFonts w:eastAsia="Times New Roman" w:cstheme="minorHAnsi"/>
          <w:color w:val="000000"/>
          <w:sz w:val="28"/>
          <w:szCs w:val="28"/>
        </w:rPr>
        <w:t xml:space="preserve"> </w:t>
      </w:r>
      <w:r w:rsidRPr="008E5580">
        <w:rPr>
          <w:rFonts w:eastAsia="Times New Roman" w:cstheme="minorHAnsi"/>
          <w:i/>
          <w:iCs/>
          <w:color w:val="000000"/>
          <w:sz w:val="28"/>
          <w:szCs w:val="28"/>
        </w:rPr>
        <w:t xml:space="preserve">Crossword Extravaganza </w:t>
      </w:r>
      <w:r w:rsidRPr="008E5580">
        <w:rPr>
          <w:rFonts w:eastAsia="Times New Roman" w:cstheme="minorHAnsi"/>
          <w:color w:val="000000"/>
          <w:sz w:val="28"/>
          <w:szCs w:val="28"/>
        </w:rPr>
        <w:t xml:space="preserve">magazine and </w:t>
      </w:r>
      <w:r w:rsidRPr="008E5580">
        <w:rPr>
          <w:rFonts w:eastAsia="Times New Roman" w:cstheme="minorHAnsi"/>
          <w:i/>
          <w:iCs/>
          <w:color w:val="000000"/>
          <w:sz w:val="28"/>
          <w:szCs w:val="28"/>
        </w:rPr>
        <w:t>Interweave</w:t>
      </w:r>
      <w:r w:rsidRPr="008E5580">
        <w:rPr>
          <w:rFonts w:eastAsia="Times New Roman" w:cstheme="minorHAnsi"/>
          <w:color w:val="000000"/>
          <w:sz w:val="28"/>
          <w:szCs w:val="28"/>
        </w:rPr>
        <w:t xml:space="preserve"> subscriptions to </w:t>
      </w:r>
      <w:r w:rsidRPr="008E5580">
        <w:rPr>
          <w:rFonts w:eastAsia="Times New Roman" w:cstheme="minorHAnsi"/>
          <w:i/>
          <w:iCs/>
          <w:color w:val="000000"/>
          <w:sz w:val="28"/>
          <w:szCs w:val="28"/>
        </w:rPr>
        <w:t>Laine</w:t>
      </w:r>
      <w:r w:rsidRPr="008E5580">
        <w:rPr>
          <w:rFonts w:eastAsia="Times New Roman" w:cstheme="minorHAnsi"/>
          <w:color w:val="000000"/>
          <w:sz w:val="28"/>
          <w:szCs w:val="28"/>
        </w:rPr>
        <w:t xml:space="preserve"> magazine. Past issues of </w:t>
      </w:r>
      <w:r w:rsidRPr="008E5580">
        <w:rPr>
          <w:rFonts w:eastAsia="Times New Roman" w:cstheme="minorHAnsi"/>
          <w:i/>
          <w:iCs/>
          <w:color w:val="000000"/>
          <w:sz w:val="28"/>
          <w:szCs w:val="28"/>
        </w:rPr>
        <w:t>Dell Crosswords</w:t>
      </w:r>
      <w:r w:rsidRPr="008E5580">
        <w:rPr>
          <w:rFonts w:eastAsia="Times New Roman" w:cstheme="minorHAnsi"/>
          <w:color w:val="000000"/>
          <w:sz w:val="28"/>
          <w:szCs w:val="28"/>
        </w:rPr>
        <w:t xml:space="preserve"> and </w:t>
      </w:r>
      <w:r w:rsidRPr="008E5580">
        <w:rPr>
          <w:rFonts w:eastAsia="Times New Roman" w:cstheme="minorHAnsi"/>
          <w:i/>
          <w:iCs/>
          <w:color w:val="000000"/>
          <w:sz w:val="28"/>
          <w:szCs w:val="28"/>
        </w:rPr>
        <w:t>Interweave</w:t>
      </w:r>
      <w:r w:rsidRPr="008E5580">
        <w:rPr>
          <w:rFonts w:eastAsia="Times New Roman" w:cstheme="minorHAnsi"/>
          <w:color w:val="000000"/>
          <w:sz w:val="28"/>
          <w:szCs w:val="28"/>
        </w:rPr>
        <w:t xml:space="preserve"> will remain available on BARD</w:t>
      </w:r>
      <w:r w:rsidR="00E0733A">
        <w:rPr>
          <w:rFonts w:eastAsia="Times New Roman" w:cstheme="minorHAnsi"/>
          <w:color w:val="000000"/>
          <w:sz w:val="28"/>
          <w:szCs w:val="28"/>
        </w:rPr>
        <w:t>.</w:t>
      </w:r>
    </w:p>
    <w:p w14:paraId="5E538444" w14:textId="77777777" w:rsidR="008E5580" w:rsidRDefault="008E5580" w:rsidP="001F0D44">
      <w:pPr>
        <w:autoSpaceDE w:val="0"/>
        <w:autoSpaceDN w:val="0"/>
        <w:spacing w:after="0" w:line="276" w:lineRule="auto"/>
        <w:rPr>
          <w:rFonts w:eastAsia="Times New Roman" w:cstheme="minorHAnsi"/>
          <w:color w:val="000000"/>
          <w:sz w:val="28"/>
          <w:szCs w:val="28"/>
        </w:rPr>
      </w:pPr>
    </w:p>
    <w:p w14:paraId="3C6EC085" w14:textId="68429B7A" w:rsidR="00953BBF" w:rsidRDefault="00953BBF" w:rsidP="001F0D44">
      <w:pPr>
        <w:autoSpaceDE w:val="0"/>
        <w:autoSpaceDN w:val="0"/>
        <w:spacing w:after="0" w:line="276" w:lineRule="auto"/>
        <w:rPr>
          <w:rFonts w:eastAsia="Times New Roman" w:cstheme="minorHAnsi"/>
          <w:color w:val="000000"/>
          <w:sz w:val="28"/>
          <w:szCs w:val="28"/>
        </w:rPr>
      </w:pPr>
      <w:r w:rsidRPr="00953BBF">
        <w:rPr>
          <w:rFonts w:eastAsia="Times New Roman" w:cstheme="minorHAnsi"/>
          <w:color w:val="000000"/>
          <w:sz w:val="28"/>
          <w:szCs w:val="28"/>
        </w:rPr>
        <w:t>Five new braille magazines are being added to the NLS collection.</w:t>
      </w:r>
    </w:p>
    <w:p w14:paraId="2D1362D3" w14:textId="77777777" w:rsidR="002E3105" w:rsidRPr="00953BBF" w:rsidRDefault="002E3105" w:rsidP="001F0D44">
      <w:pPr>
        <w:autoSpaceDE w:val="0"/>
        <w:autoSpaceDN w:val="0"/>
        <w:spacing w:after="0" w:line="276" w:lineRule="auto"/>
        <w:rPr>
          <w:rFonts w:eastAsia="Times New Roman" w:cstheme="minorHAnsi"/>
          <w:color w:val="000000"/>
          <w:sz w:val="28"/>
          <w:szCs w:val="28"/>
        </w:rPr>
      </w:pPr>
    </w:p>
    <w:p w14:paraId="76AD5D62" w14:textId="524BAE69" w:rsidR="0097656B" w:rsidRPr="00953BBF" w:rsidRDefault="0097656B" w:rsidP="001F0D44">
      <w:pPr>
        <w:numPr>
          <w:ilvl w:val="0"/>
          <w:numId w:val="34"/>
        </w:numPr>
        <w:autoSpaceDE w:val="0"/>
        <w:autoSpaceDN w:val="0"/>
        <w:spacing w:after="0" w:line="276" w:lineRule="auto"/>
        <w:rPr>
          <w:rFonts w:eastAsia="Times New Roman" w:cstheme="minorHAnsi"/>
          <w:color w:val="000000"/>
          <w:sz w:val="28"/>
          <w:szCs w:val="28"/>
        </w:rPr>
      </w:pPr>
      <w:r w:rsidRPr="00953BBF">
        <w:rPr>
          <w:rFonts w:eastAsia="Times New Roman" w:cstheme="minorHAnsi"/>
          <w:b/>
          <w:bCs/>
          <w:color w:val="000000"/>
          <w:sz w:val="28"/>
          <w:szCs w:val="28"/>
        </w:rPr>
        <w:t>Alfred Hitchcock Mystery Magazine</w:t>
      </w:r>
    </w:p>
    <w:p w14:paraId="1F5D0430" w14:textId="77777777" w:rsidR="0097656B" w:rsidRPr="00953BBF" w:rsidRDefault="0097656B" w:rsidP="001F0D44">
      <w:pPr>
        <w:numPr>
          <w:ilvl w:val="1"/>
          <w:numId w:val="34"/>
        </w:numPr>
        <w:autoSpaceDE w:val="0"/>
        <w:autoSpaceDN w:val="0"/>
        <w:spacing w:after="0" w:line="276" w:lineRule="auto"/>
        <w:rPr>
          <w:rFonts w:eastAsia="Times New Roman" w:cstheme="minorHAnsi"/>
          <w:color w:val="000000"/>
          <w:sz w:val="28"/>
          <w:szCs w:val="28"/>
        </w:rPr>
      </w:pPr>
      <w:r w:rsidRPr="00953BBF">
        <w:rPr>
          <w:rFonts w:eastAsia="Times New Roman" w:cstheme="minorHAnsi"/>
          <w:color w:val="000000"/>
          <w:sz w:val="28"/>
          <w:szCs w:val="28"/>
        </w:rPr>
        <w:t>Frequency: Bimonthly</w:t>
      </w:r>
    </w:p>
    <w:p w14:paraId="4E766CD8" w14:textId="77777777" w:rsidR="0097656B" w:rsidRPr="00953BBF" w:rsidRDefault="0097656B" w:rsidP="001F0D44">
      <w:pPr>
        <w:numPr>
          <w:ilvl w:val="1"/>
          <w:numId w:val="34"/>
        </w:numPr>
        <w:autoSpaceDE w:val="0"/>
        <w:autoSpaceDN w:val="0"/>
        <w:spacing w:after="0" w:line="276" w:lineRule="auto"/>
        <w:rPr>
          <w:rFonts w:eastAsia="Times New Roman" w:cstheme="minorHAnsi"/>
          <w:color w:val="000000"/>
          <w:sz w:val="28"/>
          <w:szCs w:val="28"/>
        </w:rPr>
      </w:pPr>
      <w:r w:rsidRPr="00953BBF">
        <w:rPr>
          <w:rFonts w:eastAsia="Times New Roman" w:cstheme="minorHAnsi"/>
          <w:color w:val="000000"/>
          <w:sz w:val="28"/>
          <w:szCs w:val="28"/>
        </w:rPr>
        <w:t xml:space="preserve">Description: </w:t>
      </w:r>
      <w:r w:rsidRPr="00953BBF">
        <w:rPr>
          <w:rFonts w:eastAsia="Times New Roman" w:cstheme="minorHAnsi"/>
          <w:color w:val="474747"/>
          <w:sz w:val="28"/>
          <w:szCs w:val="28"/>
          <w:shd w:val="clear" w:color="auto" w:fill="FFFFFF"/>
        </w:rPr>
        <w:t>Magazine specializing in crime and detective fiction. </w:t>
      </w:r>
    </w:p>
    <w:p w14:paraId="021D1E1C" w14:textId="77777777" w:rsidR="0097656B" w:rsidRPr="00953BBF" w:rsidRDefault="0097656B" w:rsidP="001F0D44">
      <w:pPr>
        <w:numPr>
          <w:ilvl w:val="0"/>
          <w:numId w:val="34"/>
        </w:numPr>
        <w:autoSpaceDE w:val="0"/>
        <w:autoSpaceDN w:val="0"/>
        <w:spacing w:after="0" w:line="276" w:lineRule="auto"/>
        <w:rPr>
          <w:rFonts w:eastAsia="Times New Roman" w:cstheme="minorHAnsi"/>
          <w:b/>
          <w:bCs/>
          <w:color w:val="000000"/>
          <w:sz w:val="28"/>
          <w:szCs w:val="28"/>
        </w:rPr>
      </w:pPr>
      <w:r w:rsidRPr="00953BBF">
        <w:rPr>
          <w:rFonts w:eastAsia="Times New Roman" w:cstheme="minorHAnsi"/>
          <w:b/>
          <w:bCs/>
          <w:sz w:val="28"/>
          <w:szCs w:val="28"/>
        </w:rPr>
        <w:t>Animal Wellness Magazine</w:t>
      </w:r>
    </w:p>
    <w:p w14:paraId="7D85A2C0" w14:textId="77777777" w:rsidR="0097656B" w:rsidRPr="00953BBF" w:rsidRDefault="0097656B" w:rsidP="001F0D44">
      <w:pPr>
        <w:numPr>
          <w:ilvl w:val="1"/>
          <w:numId w:val="34"/>
        </w:numPr>
        <w:autoSpaceDE w:val="0"/>
        <w:autoSpaceDN w:val="0"/>
        <w:spacing w:after="0" w:line="276" w:lineRule="auto"/>
        <w:rPr>
          <w:rFonts w:eastAsia="Times New Roman" w:cstheme="minorHAnsi"/>
          <w:color w:val="000000"/>
          <w:sz w:val="28"/>
          <w:szCs w:val="28"/>
        </w:rPr>
      </w:pPr>
      <w:r w:rsidRPr="00953BBF">
        <w:rPr>
          <w:rFonts w:eastAsia="Times New Roman" w:cstheme="minorHAnsi"/>
          <w:color w:val="000000"/>
          <w:sz w:val="28"/>
          <w:szCs w:val="28"/>
        </w:rPr>
        <w:t>Frequency: Bimonthly</w:t>
      </w:r>
    </w:p>
    <w:p w14:paraId="0AC19730" w14:textId="4BC70EE0" w:rsidR="0097656B" w:rsidRPr="00A17986" w:rsidRDefault="0097656B" w:rsidP="001F0D44">
      <w:pPr>
        <w:pStyle w:val="ListParagraph"/>
        <w:numPr>
          <w:ilvl w:val="1"/>
          <w:numId w:val="34"/>
        </w:numPr>
        <w:autoSpaceDE w:val="0"/>
        <w:autoSpaceDN w:val="0"/>
        <w:spacing w:after="0" w:line="276" w:lineRule="auto"/>
        <w:rPr>
          <w:rFonts w:cstheme="minorHAnsi"/>
          <w:b/>
          <w:bCs/>
          <w:color w:val="000000"/>
          <w:sz w:val="28"/>
          <w:szCs w:val="28"/>
        </w:rPr>
      </w:pPr>
      <w:r w:rsidRPr="00A17986">
        <w:rPr>
          <w:rFonts w:cstheme="minorHAnsi"/>
          <w:color w:val="000000"/>
          <w:sz w:val="28"/>
          <w:szCs w:val="28"/>
        </w:rPr>
        <w:t xml:space="preserve">Description: Provides </w:t>
      </w:r>
      <w:r w:rsidRPr="00A17986">
        <w:rPr>
          <w:rFonts w:cstheme="minorHAnsi"/>
          <w:color w:val="222222"/>
          <w:sz w:val="28"/>
          <w:szCs w:val="28"/>
          <w:shd w:val="clear" w:color="auto" w:fill="FFFFFF"/>
        </w:rPr>
        <w:t>educational content to help your beautiful dog and cat live the most naturally long, healthy and happy life possible.</w:t>
      </w:r>
    </w:p>
    <w:p w14:paraId="71B4276C" w14:textId="77777777" w:rsidR="0097656B" w:rsidRPr="00953BBF" w:rsidRDefault="0097656B" w:rsidP="001F0D44">
      <w:pPr>
        <w:numPr>
          <w:ilvl w:val="0"/>
          <w:numId w:val="34"/>
        </w:numPr>
        <w:autoSpaceDE w:val="0"/>
        <w:autoSpaceDN w:val="0"/>
        <w:spacing w:after="0" w:line="276" w:lineRule="auto"/>
        <w:rPr>
          <w:rFonts w:eastAsia="Times New Roman" w:cstheme="minorHAnsi"/>
          <w:b/>
          <w:bCs/>
          <w:color w:val="000000"/>
          <w:sz w:val="28"/>
          <w:szCs w:val="28"/>
        </w:rPr>
      </w:pPr>
      <w:r w:rsidRPr="00953BBF">
        <w:rPr>
          <w:rFonts w:eastAsia="Times New Roman" w:cstheme="minorHAnsi"/>
          <w:b/>
          <w:bCs/>
          <w:sz w:val="28"/>
          <w:szCs w:val="28"/>
        </w:rPr>
        <w:t>Crossword Extravaganza</w:t>
      </w:r>
    </w:p>
    <w:p w14:paraId="26743487" w14:textId="77777777" w:rsidR="0097656B" w:rsidRPr="00953BBF" w:rsidRDefault="0097656B" w:rsidP="001F0D44">
      <w:pPr>
        <w:numPr>
          <w:ilvl w:val="1"/>
          <w:numId w:val="34"/>
        </w:numPr>
        <w:autoSpaceDE w:val="0"/>
        <w:autoSpaceDN w:val="0"/>
        <w:spacing w:after="0" w:line="276" w:lineRule="auto"/>
        <w:rPr>
          <w:rFonts w:eastAsia="Times New Roman" w:cstheme="minorHAnsi"/>
          <w:color w:val="000000"/>
          <w:sz w:val="28"/>
          <w:szCs w:val="28"/>
        </w:rPr>
      </w:pPr>
      <w:r w:rsidRPr="00953BBF">
        <w:rPr>
          <w:rFonts w:eastAsia="Times New Roman" w:cstheme="minorHAnsi"/>
          <w:color w:val="000000"/>
          <w:sz w:val="28"/>
          <w:szCs w:val="28"/>
        </w:rPr>
        <w:t xml:space="preserve">Frequency: </w:t>
      </w:r>
      <w:proofErr w:type="spellStart"/>
      <w:r w:rsidRPr="00953BBF">
        <w:rPr>
          <w:rFonts w:eastAsia="Times New Roman" w:cstheme="minorHAnsi"/>
          <w:color w:val="000000"/>
          <w:sz w:val="28"/>
          <w:szCs w:val="28"/>
        </w:rPr>
        <w:t>Triannually</w:t>
      </w:r>
      <w:proofErr w:type="spellEnd"/>
    </w:p>
    <w:p w14:paraId="530FE493" w14:textId="664AE654" w:rsidR="0097656B" w:rsidRPr="00A17986" w:rsidRDefault="0097656B" w:rsidP="001F0D44">
      <w:pPr>
        <w:pStyle w:val="ListParagraph"/>
        <w:numPr>
          <w:ilvl w:val="1"/>
          <w:numId w:val="34"/>
        </w:numPr>
        <w:autoSpaceDE w:val="0"/>
        <w:autoSpaceDN w:val="0"/>
        <w:spacing w:after="0" w:line="276" w:lineRule="auto"/>
        <w:rPr>
          <w:rFonts w:cstheme="minorHAnsi"/>
          <w:sz w:val="28"/>
          <w:szCs w:val="28"/>
        </w:rPr>
      </w:pPr>
      <w:r w:rsidRPr="00A17986">
        <w:rPr>
          <w:rFonts w:cstheme="minorHAnsi"/>
          <w:color w:val="000000"/>
          <w:sz w:val="28"/>
          <w:szCs w:val="28"/>
        </w:rPr>
        <w:t xml:space="preserve">Description: </w:t>
      </w:r>
      <w:r w:rsidRPr="00A17986">
        <w:rPr>
          <w:rFonts w:cstheme="minorHAnsi"/>
          <w:color w:val="000000"/>
          <w:sz w:val="28"/>
          <w:szCs w:val="28"/>
          <w:shd w:val="clear" w:color="auto" w:fill="FFFFFF"/>
        </w:rPr>
        <w:t>Enjoy a wealth of fun, challenging crosswords with dozens of themed selections from </w:t>
      </w:r>
      <w:r w:rsidRPr="00A17986">
        <w:rPr>
          <w:rStyle w:val="Emphasis"/>
          <w:rFonts w:cstheme="minorHAnsi"/>
          <w:color w:val="000000"/>
          <w:sz w:val="28"/>
          <w:szCs w:val="28"/>
          <w:bdr w:val="none" w:sz="0" w:space="0" w:color="auto" w:frame="1"/>
          <w:shd w:val="clear" w:color="auto" w:fill="FFFFFF"/>
        </w:rPr>
        <w:t>The Crosswords Club</w:t>
      </w:r>
      <w:r w:rsidRPr="00A17986">
        <w:rPr>
          <w:rFonts w:cstheme="minorHAnsi"/>
          <w:color w:val="000000"/>
          <w:sz w:val="28"/>
          <w:szCs w:val="28"/>
          <w:shd w:val="clear" w:color="auto" w:fill="FFFFFF"/>
        </w:rPr>
        <w:t> and </w:t>
      </w:r>
      <w:r w:rsidRPr="00A17986">
        <w:rPr>
          <w:rStyle w:val="Emphasis"/>
          <w:rFonts w:cstheme="minorHAnsi"/>
          <w:color w:val="000000"/>
          <w:sz w:val="28"/>
          <w:szCs w:val="28"/>
          <w:bdr w:val="none" w:sz="0" w:space="0" w:color="auto" w:frame="1"/>
          <w:shd w:val="clear" w:color="auto" w:fill="FFFFFF"/>
        </w:rPr>
        <w:t>Dell Crosswords</w:t>
      </w:r>
      <w:r w:rsidRPr="00A17986">
        <w:rPr>
          <w:rFonts w:cstheme="minorHAnsi"/>
          <w:color w:val="000000"/>
          <w:sz w:val="28"/>
          <w:szCs w:val="28"/>
          <w:shd w:val="clear" w:color="auto" w:fill="FFFFFF"/>
        </w:rPr>
        <w:t>. </w:t>
      </w:r>
      <w:r w:rsidR="002E3105">
        <w:rPr>
          <w:rFonts w:cstheme="minorHAnsi"/>
          <w:color w:val="000000"/>
          <w:sz w:val="28"/>
          <w:szCs w:val="28"/>
          <w:shd w:val="clear" w:color="auto" w:fill="FFFFFF"/>
        </w:rPr>
        <w:t>I</w:t>
      </w:r>
      <w:r w:rsidRPr="00A17986">
        <w:rPr>
          <w:rFonts w:cstheme="minorHAnsi"/>
          <w:color w:val="000000"/>
          <w:sz w:val="28"/>
          <w:szCs w:val="28"/>
          <w:shd w:val="clear" w:color="auto" w:fill="FFFFFF"/>
        </w:rPr>
        <w:t>ncludes 20 variet</w:t>
      </w:r>
      <w:r w:rsidR="00155292">
        <w:rPr>
          <w:rFonts w:cstheme="minorHAnsi"/>
          <w:color w:val="000000"/>
          <w:sz w:val="28"/>
          <w:szCs w:val="28"/>
          <w:shd w:val="clear" w:color="auto" w:fill="FFFFFF"/>
        </w:rPr>
        <w:t xml:space="preserve">ies of </w:t>
      </w:r>
      <w:r w:rsidRPr="00A17986">
        <w:rPr>
          <w:rFonts w:cstheme="minorHAnsi"/>
          <w:color w:val="000000"/>
          <w:sz w:val="28"/>
          <w:szCs w:val="28"/>
          <w:shd w:val="clear" w:color="auto" w:fill="FFFFFF"/>
        </w:rPr>
        <w:t xml:space="preserve">crosswords such as </w:t>
      </w:r>
      <w:proofErr w:type="spellStart"/>
      <w:r w:rsidRPr="00A17986">
        <w:rPr>
          <w:rFonts w:cstheme="minorHAnsi"/>
          <w:color w:val="000000"/>
          <w:sz w:val="28"/>
          <w:szCs w:val="28"/>
          <w:shd w:val="clear" w:color="auto" w:fill="FFFFFF"/>
        </w:rPr>
        <w:t>Cryptics</w:t>
      </w:r>
      <w:proofErr w:type="spellEnd"/>
      <w:r w:rsidRPr="00A17986">
        <w:rPr>
          <w:rFonts w:cstheme="minorHAnsi"/>
          <w:color w:val="000000"/>
          <w:sz w:val="28"/>
          <w:szCs w:val="28"/>
          <w:shd w:val="clear" w:color="auto" w:fill="FFFFFF"/>
        </w:rPr>
        <w:t xml:space="preserve">, About-Face, Stenographic, </w:t>
      </w:r>
      <w:proofErr w:type="spellStart"/>
      <w:r w:rsidRPr="00A17986">
        <w:rPr>
          <w:rFonts w:cstheme="minorHAnsi"/>
          <w:color w:val="000000"/>
          <w:sz w:val="28"/>
          <w:szCs w:val="28"/>
          <w:shd w:val="clear" w:color="auto" w:fill="FFFFFF"/>
        </w:rPr>
        <w:t>Punanagrams</w:t>
      </w:r>
      <w:proofErr w:type="spellEnd"/>
      <w:r w:rsidRPr="00A17986">
        <w:rPr>
          <w:rFonts w:cstheme="minorHAnsi"/>
          <w:color w:val="000000"/>
          <w:sz w:val="28"/>
          <w:szCs w:val="28"/>
          <w:shd w:val="clear" w:color="auto" w:fill="FFFFFF"/>
        </w:rPr>
        <w:t xml:space="preserve"> and more.</w:t>
      </w:r>
    </w:p>
    <w:p w14:paraId="2C6AC111" w14:textId="77777777" w:rsidR="0097656B" w:rsidRPr="00953BBF" w:rsidRDefault="0097656B" w:rsidP="001F0D44">
      <w:pPr>
        <w:pStyle w:val="ListParagraph"/>
        <w:numPr>
          <w:ilvl w:val="0"/>
          <w:numId w:val="34"/>
        </w:numPr>
        <w:spacing w:after="0" w:line="276" w:lineRule="auto"/>
        <w:contextualSpacing w:val="0"/>
        <w:rPr>
          <w:rFonts w:eastAsia="Times New Roman" w:cstheme="minorHAnsi"/>
          <w:sz w:val="28"/>
          <w:szCs w:val="28"/>
        </w:rPr>
      </w:pPr>
      <w:r w:rsidRPr="00953BBF">
        <w:rPr>
          <w:rFonts w:eastAsia="Times New Roman" w:cstheme="minorHAnsi"/>
          <w:b/>
          <w:bCs/>
          <w:sz w:val="28"/>
          <w:szCs w:val="28"/>
        </w:rPr>
        <w:t>Laine</w:t>
      </w:r>
    </w:p>
    <w:p w14:paraId="65468295" w14:textId="77777777" w:rsidR="0097656B" w:rsidRPr="00953BBF" w:rsidRDefault="0097656B" w:rsidP="001F0D44">
      <w:pPr>
        <w:numPr>
          <w:ilvl w:val="1"/>
          <w:numId w:val="34"/>
        </w:numPr>
        <w:autoSpaceDE w:val="0"/>
        <w:autoSpaceDN w:val="0"/>
        <w:spacing w:after="0" w:line="276" w:lineRule="auto"/>
        <w:rPr>
          <w:rFonts w:eastAsia="Times New Roman" w:cstheme="minorHAnsi"/>
          <w:sz w:val="28"/>
          <w:szCs w:val="28"/>
        </w:rPr>
      </w:pPr>
      <w:r w:rsidRPr="00953BBF">
        <w:rPr>
          <w:rFonts w:eastAsia="Times New Roman" w:cstheme="minorHAnsi"/>
          <w:sz w:val="28"/>
          <w:szCs w:val="28"/>
        </w:rPr>
        <w:t>Frequency: Quarterly</w:t>
      </w:r>
    </w:p>
    <w:p w14:paraId="5D0C8C75" w14:textId="77777777" w:rsidR="0097656B" w:rsidRPr="002E3105" w:rsidRDefault="0097656B" w:rsidP="001F0D44">
      <w:pPr>
        <w:pStyle w:val="ListParagraph"/>
        <w:numPr>
          <w:ilvl w:val="1"/>
          <w:numId w:val="34"/>
        </w:numPr>
        <w:autoSpaceDE w:val="0"/>
        <w:autoSpaceDN w:val="0"/>
        <w:spacing w:after="0" w:line="276" w:lineRule="auto"/>
        <w:rPr>
          <w:rFonts w:cstheme="minorHAnsi"/>
          <w:sz w:val="28"/>
          <w:szCs w:val="28"/>
        </w:rPr>
      </w:pPr>
      <w:r w:rsidRPr="002E3105">
        <w:rPr>
          <w:rFonts w:cstheme="minorHAnsi"/>
          <w:sz w:val="28"/>
          <w:szCs w:val="28"/>
        </w:rPr>
        <w:t xml:space="preserve">Description: </w:t>
      </w:r>
      <w:r w:rsidRPr="002E3105">
        <w:rPr>
          <w:rFonts w:cstheme="minorHAnsi"/>
          <w:color w:val="000000"/>
          <w:spacing w:val="-5"/>
          <w:sz w:val="28"/>
          <w:szCs w:val="28"/>
          <w:shd w:val="clear" w:color="auto" w:fill="FFFFFF"/>
        </w:rPr>
        <w:t>Includes patterns from leading knitwear designers; insightful, long-format stories from the world of wool; interviews; seasonal recipes; and strong, visual storytelling.</w:t>
      </w:r>
    </w:p>
    <w:p w14:paraId="70399630" w14:textId="77777777" w:rsidR="0097656B" w:rsidRPr="00953BBF" w:rsidRDefault="0097656B" w:rsidP="001F0D44">
      <w:pPr>
        <w:pStyle w:val="ListParagraph"/>
        <w:numPr>
          <w:ilvl w:val="0"/>
          <w:numId w:val="34"/>
        </w:numPr>
        <w:spacing w:after="0" w:line="276" w:lineRule="auto"/>
        <w:contextualSpacing w:val="0"/>
        <w:rPr>
          <w:rFonts w:eastAsia="Times New Roman" w:cstheme="minorHAnsi"/>
          <w:sz w:val="28"/>
          <w:szCs w:val="28"/>
        </w:rPr>
      </w:pPr>
      <w:r w:rsidRPr="00953BBF">
        <w:rPr>
          <w:rFonts w:eastAsia="Times New Roman" w:cstheme="minorHAnsi"/>
          <w:b/>
          <w:bCs/>
          <w:sz w:val="28"/>
          <w:szCs w:val="28"/>
        </w:rPr>
        <w:lastRenderedPageBreak/>
        <w:t>Piano Technical Journal</w:t>
      </w:r>
    </w:p>
    <w:p w14:paraId="7B4B9D2E" w14:textId="77777777" w:rsidR="0097656B" w:rsidRPr="00953BBF" w:rsidRDefault="0097656B" w:rsidP="001F0D44">
      <w:pPr>
        <w:numPr>
          <w:ilvl w:val="1"/>
          <w:numId w:val="34"/>
        </w:numPr>
        <w:autoSpaceDE w:val="0"/>
        <w:autoSpaceDN w:val="0"/>
        <w:spacing w:after="0" w:line="276" w:lineRule="auto"/>
        <w:rPr>
          <w:rFonts w:eastAsia="Times New Roman" w:cstheme="minorHAnsi"/>
          <w:sz w:val="28"/>
          <w:szCs w:val="28"/>
        </w:rPr>
      </w:pPr>
      <w:r w:rsidRPr="00953BBF">
        <w:rPr>
          <w:rFonts w:eastAsia="Times New Roman" w:cstheme="minorHAnsi"/>
          <w:sz w:val="28"/>
          <w:szCs w:val="28"/>
        </w:rPr>
        <w:t>Frequency: Monthly</w:t>
      </w:r>
    </w:p>
    <w:p w14:paraId="1ED9FA81" w14:textId="29676165" w:rsidR="0097656B" w:rsidRPr="000443D8" w:rsidRDefault="0097656B" w:rsidP="000443D8">
      <w:pPr>
        <w:pStyle w:val="ListParagraph"/>
        <w:numPr>
          <w:ilvl w:val="1"/>
          <w:numId w:val="34"/>
        </w:numPr>
        <w:autoSpaceDE w:val="0"/>
        <w:autoSpaceDN w:val="0"/>
        <w:spacing w:after="0" w:line="276" w:lineRule="auto"/>
        <w:rPr>
          <w:rFonts w:cstheme="minorHAnsi"/>
          <w:sz w:val="28"/>
          <w:szCs w:val="28"/>
        </w:rPr>
      </w:pPr>
      <w:r w:rsidRPr="000443D8">
        <w:rPr>
          <w:rFonts w:cstheme="minorHAnsi"/>
          <w:sz w:val="28"/>
          <w:szCs w:val="28"/>
        </w:rPr>
        <w:t xml:space="preserve">Description: </w:t>
      </w:r>
      <w:r w:rsidRPr="000443D8">
        <w:rPr>
          <w:rFonts w:cstheme="minorHAnsi"/>
          <w:color w:val="121315"/>
          <w:sz w:val="28"/>
          <w:szCs w:val="28"/>
          <w:shd w:val="clear" w:color="auto" w:fill="FFFFFF"/>
        </w:rPr>
        <w:t>A technical magazine covering all phases of working on pianos. Monthly articles explore new tools, industry news and organizational issues. Feature articles range from setting up a repair shop to rebuilding techniques.</w:t>
      </w:r>
    </w:p>
    <w:p w14:paraId="0D95082D" w14:textId="77777777" w:rsidR="000443D8" w:rsidRDefault="000443D8" w:rsidP="001F0D44">
      <w:pPr>
        <w:pStyle w:val="ListParagraph"/>
        <w:spacing w:line="276" w:lineRule="auto"/>
        <w:ind w:left="0"/>
        <w:rPr>
          <w:rFonts w:cstheme="minorHAnsi"/>
          <w:sz w:val="28"/>
          <w:szCs w:val="28"/>
        </w:rPr>
      </w:pPr>
    </w:p>
    <w:p w14:paraId="5A86BD20" w14:textId="4C705C62" w:rsidR="0097656B" w:rsidRDefault="0097656B" w:rsidP="001F0D44">
      <w:pPr>
        <w:pStyle w:val="ListParagraph"/>
        <w:spacing w:line="276" w:lineRule="auto"/>
        <w:ind w:left="0"/>
        <w:rPr>
          <w:rFonts w:cstheme="minorHAnsi"/>
          <w:sz w:val="28"/>
          <w:szCs w:val="28"/>
        </w:rPr>
      </w:pPr>
      <w:r w:rsidRPr="00953BBF">
        <w:rPr>
          <w:rFonts w:cstheme="minorHAnsi"/>
          <w:sz w:val="28"/>
          <w:szCs w:val="28"/>
        </w:rPr>
        <w:t xml:space="preserve">NLS </w:t>
      </w:r>
      <w:r w:rsidR="002E3105" w:rsidRPr="00953BBF">
        <w:rPr>
          <w:rFonts w:cstheme="minorHAnsi"/>
          <w:sz w:val="28"/>
          <w:szCs w:val="28"/>
        </w:rPr>
        <w:t>expects</w:t>
      </w:r>
      <w:r w:rsidRPr="00953BBF">
        <w:rPr>
          <w:rFonts w:cstheme="minorHAnsi"/>
          <w:sz w:val="28"/>
          <w:szCs w:val="28"/>
        </w:rPr>
        <w:t xml:space="preserve"> the first issues of these new magazines to be available by late fall. </w:t>
      </w:r>
    </w:p>
    <w:p w14:paraId="19B54B59" w14:textId="77777777" w:rsidR="00CC305C" w:rsidRDefault="00CC305C" w:rsidP="001F0D44">
      <w:pPr>
        <w:pStyle w:val="ListParagraph"/>
        <w:spacing w:line="276" w:lineRule="auto"/>
        <w:ind w:left="0"/>
        <w:rPr>
          <w:rFonts w:cstheme="minorHAnsi"/>
          <w:sz w:val="28"/>
          <w:szCs w:val="28"/>
        </w:rPr>
      </w:pPr>
    </w:p>
    <w:p w14:paraId="0626DF88" w14:textId="01E8B11E" w:rsidR="009B47E3" w:rsidRDefault="001830E6" w:rsidP="001F0D44">
      <w:pPr>
        <w:pStyle w:val="Heading3"/>
        <w:spacing w:line="276" w:lineRule="auto"/>
      </w:pPr>
      <w:r>
        <w:t>C</w:t>
      </w:r>
      <w:r w:rsidR="001C0164">
        <w:t>all</w:t>
      </w:r>
      <w:r w:rsidR="00C10A6E">
        <w:t>ing</w:t>
      </w:r>
      <w:r>
        <w:t xml:space="preserve"> </w:t>
      </w:r>
      <w:r w:rsidR="00765B3E">
        <w:t>Your</w:t>
      </w:r>
      <w:r>
        <w:t xml:space="preserve"> Library</w:t>
      </w:r>
      <w:r w:rsidR="00850367">
        <w:t xml:space="preserve"> </w:t>
      </w:r>
    </w:p>
    <w:p w14:paraId="608186B9" w14:textId="504A3E1F" w:rsidR="0048375F" w:rsidRDefault="0036015B" w:rsidP="43778636">
      <w:pPr>
        <w:spacing w:line="276" w:lineRule="auto"/>
        <w:rPr>
          <w:sz w:val="28"/>
          <w:szCs w:val="28"/>
        </w:rPr>
      </w:pPr>
      <w:r w:rsidRPr="43778636">
        <w:rPr>
          <w:sz w:val="28"/>
          <w:szCs w:val="28"/>
        </w:rPr>
        <w:t xml:space="preserve">Based on direct feedback from you, our patrons, we are changing the way we handle calls </w:t>
      </w:r>
      <w:r w:rsidR="00850367" w:rsidRPr="43778636">
        <w:rPr>
          <w:sz w:val="28"/>
          <w:szCs w:val="28"/>
        </w:rPr>
        <w:t>to</w:t>
      </w:r>
      <w:r w:rsidRPr="43778636">
        <w:rPr>
          <w:sz w:val="28"/>
          <w:szCs w:val="28"/>
        </w:rPr>
        <w:t xml:space="preserve"> Reader Services.  Starting </w:t>
      </w:r>
      <w:r w:rsidR="00297AD0" w:rsidRPr="43778636">
        <w:rPr>
          <w:sz w:val="28"/>
          <w:szCs w:val="28"/>
        </w:rPr>
        <w:t>February 3, 2025</w:t>
      </w:r>
      <w:r w:rsidRPr="43778636">
        <w:rPr>
          <w:sz w:val="28"/>
          <w:szCs w:val="28"/>
        </w:rPr>
        <w:t xml:space="preserve">, all calls will be handled live and there will always be a reader advisor readily available to answer your questions and help. Making the change will allow us to answer your calls more immediately and you won't have to leave a message.  This may also mean that you will have the pleasure of working with </w:t>
      </w:r>
      <w:r w:rsidR="00297AD0" w:rsidRPr="43778636">
        <w:rPr>
          <w:sz w:val="28"/>
          <w:szCs w:val="28"/>
        </w:rPr>
        <w:t>all</w:t>
      </w:r>
      <w:r w:rsidRPr="43778636">
        <w:rPr>
          <w:sz w:val="28"/>
          <w:szCs w:val="28"/>
        </w:rPr>
        <w:t xml:space="preserve"> our skilled reader advisors instead of just one! Please be patient as we </w:t>
      </w:r>
      <w:r w:rsidR="00666F57" w:rsidRPr="43778636">
        <w:rPr>
          <w:sz w:val="28"/>
          <w:szCs w:val="28"/>
        </w:rPr>
        <w:t xml:space="preserve">train to give you the very best service and </w:t>
      </w:r>
      <w:r w:rsidRPr="43778636">
        <w:rPr>
          <w:sz w:val="28"/>
          <w:szCs w:val="28"/>
        </w:rPr>
        <w:t>make this transition.</w:t>
      </w:r>
    </w:p>
    <w:p w14:paraId="56F15816" w14:textId="77777777" w:rsidR="009C71A6" w:rsidRDefault="009C71A6" w:rsidP="001F0D44">
      <w:pPr>
        <w:spacing w:line="276" w:lineRule="auto"/>
        <w:rPr>
          <w:rFonts w:cstheme="minorHAnsi"/>
          <w:sz w:val="28"/>
          <w:szCs w:val="28"/>
        </w:rPr>
      </w:pPr>
    </w:p>
    <w:p w14:paraId="4E8F0D09" w14:textId="1AD845F0" w:rsidR="000E6C62" w:rsidRDefault="000E6C62" w:rsidP="001F0D44">
      <w:pPr>
        <w:pStyle w:val="Heading3"/>
        <w:spacing w:line="276" w:lineRule="auto"/>
      </w:pPr>
      <w:r>
        <w:t>Holiday Closing Dates</w:t>
      </w:r>
    </w:p>
    <w:p w14:paraId="3C00031E" w14:textId="7E101842" w:rsidR="000E6C62" w:rsidRPr="00861E30" w:rsidRDefault="000E6C62" w:rsidP="001F0D44">
      <w:pPr>
        <w:spacing w:line="276" w:lineRule="auto"/>
        <w:rPr>
          <w:sz w:val="28"/>
          <w:szCs w:val="28"/>
        </w:rPr>
      </w:pPr>
      <w:r w:rsidRPr="00861E30">
        <w:rPr>
          <w:sz w:val="28"/>
          <w:szCs w:val="28"/>
        </w:rPr>
        <w:t>We are open from Monday-</w:t>
      </w:r>
      <w:r w:rsidR="00861E30" w:rsidRPr="00861E30">
        <w:rPr>
          <w:sz w:val="28"/>
          <w:szCs w:val="28"/>
        </w:rPr>
        <w:t>Friday</w:t>
      </w:r>
      <w:r w:rsidRPr="00861E30">
        <w:rPr>
          <w:sz w:val="28"/>
          <w:szCs w:val="28"/>
        </w:rPr>
        <w:t xml:space="preserve"> f</w:t>
      </w:r>
      <w:r w:rsidR="00861E30" w:rsidRPr="00861E30">
        <w:rPr>
          <w:sz w:val="28"/>
          <w:szCs w:val="28"/>
        </w:rPr>
        <w:t>ro</w:t>
      </w:r>
      <w:r w:rsidRPr="00861E30">
        <w:rPr>
          <w:sz w:val="28"/>
          <w:szCs w:val="28"/>
        </w:rPr>
        <w:t>m 8 am to 5 pm</w:t>
      </w:r>
      <w:r w:rsidR="00112D5D">
        <w:rPr>
          <w:sz w:val="28"/>
          <w:szCs w:val="28"/>
        </w:rPr>
        <w:t>. O</w:t>
      </w:r>
      <w:r w:rsidRPr="00861E30">
        <w:rPr>
          <w:sz w:val="28"/>
          <w:szCs w:val="28"/>
        </w:rPr>
        <w:t xml:space="preserve">ur </w:t>
      </w:r>
      <w:r w:rsidR="00861E30">
        <w:rPr>
          <w:sz w:val="28"/>
          <w:szCs w:val="28"/>
        </w:rPr>
        <w:t xml:space="preserve">upcoming </w:t>
      </w:r>
      <w:r w:rsidRPr="00861E30">
        <w:rPr>
          <w:sz w:val="28"/>
          <w:szCs w:val="28"/>
        </w:rPr>
        <w:t>holidays:</w:t>
      </w:r>
    </w:p>
    <w:p w14:paraId="76672E87" w14:textId="7C7720B4" w:rsidR="001C31D6" w:rsidRPr="00317446" w:rsidRDefault="00387458" w:rsidP="001F0D44">
      <w:pPr>
        <w:spacing w:line="276" w:lineRule="auto"/>
        <w:rPr>
          <w:sz w:val="28"/>
          <w:szCs w:val="28"/>
        </w:rPr>
      </w:pPr>
      <w:r>
        <w:rPr>
          <w:b/>
          <w:bCs/>
          <w:sz w:val="28"/>
          <w:szCs w:val="28"/>
        </w:rPr>
        <w:t xml:space="preserve">Monday, </w:t>
      </w:r>
      <w:r w:rsidR="000F7E94">
        <w:rPr>
          <w:b/>
          <w:bCs/>
          <w:sz w:val="28"/>
          <w:szCs w:val="28"/>
        </w:rPr>
        <w:t>November 11</w:t>
      </w:r>
      <w:r w:rsidR="004149D0">
        <w:rPr>
          <w:b/>
          <w:bCs/>
          <w:sz w:val="28"/>
          <w:szCs w:val="28"/>
        </w:rPr>
        <w:t xml:space="preserve"> </w:t>
      </w:r>
      <w:r w:rsidR="000F7E94">
        <w:rPr>
          <w:sz w:val="28"/>
          <w:szCs w:val="28"/>
        </w:rPr>
        <w:t>Veteran’s Day (observed)</w:t>
      </w:r>
      <w:r w:rsidR="00861E30" w:rsidRPr="00317446">
        <w:rPr>
          <w:sz w:val="28"/>
          <w:szCs w:val="28"/>
        </w:rPr>
        <w:t xml:space="preserve"> </w:t>
      </w:r>
    </w:p>
    <w:p w14:paraId="13B8172B" w14:textId="4F4DA9CC" w:rsidR="00B00310" w:rsidRDefault="00387458" w:rsidP="001F0D44">
      <w:pPr>
        <w:spacing w:line="276" w:lineRule="auto"/>
        <w:rPr>
          <w:sz w:val="28"/>
          <w:szCs w:val="28"/>
        </w:rPr>
      </w:pPr>
      <w:r>
        <w:rPr>
          <w:b/>
          <w:bCs/>
          <w:sz w:val="28"/>
          <w:szCs w:val="28"/>
        </w:rPr>
        <w:t xml:space="preserve">Thursday, </w:t>
      </w:r>
      <w:r w:rsidR="00542E35">
        <w:rPr>
          <w:b/>
          <w:bCs/>
          <w:sz w:val="28"/>
          <w:szCs w:val="28"/>
        </w:rPr>
        <w:t>November 28</w:t>
      </w:r>
      <w:r w:rsidR="00317446">
        <w:rPr>
          <w:b/>
          <w:bCs/>
          <w:sz w:val="28"/>
          <w:szCs w:val="28"/>
        </w:rPr>
        <w:t xml:space="preserve"> </w:t>
      </w:r>
      <w:r w:rsidR="00542E35">
        <w:rPr>
          <w:sz w:val="28"/>
          <w:szCs w:val="28"/>
        </w:rPr>
        <w:t>Thanksgiving Day</w:t>
      </w:r>
      <w:r w:rsidR="00861E30" w:rsidRPr="00317446">
        <w:rPr>
          <w:sz w:val="28"/>
          <w:szCs w:val="28"/>
        </w:rPr>
        <w:t xml:space="preserve">  </w:t>
      </w:r>
    </w:p>
    <w:p w14:paraId="6B3D7EC9" w14:textId="2745511E" w:rsidR="00DA7ABD" w:rsidRDefault="00387458" w:rsidP="001F0D44">
      <w:pPr>
        <w:spacing w:line="276" w:lineRule="auto"/>
        <w:rPr>
          <w:sz w:val="28"/>
          <w:szCs w:val="28"/>
        </w:rPr>
      </w:pPr>
      <w:r>
        <w:rPr>
          <w:b/>
          <w:bCs/>
          <w:sz w:val="28"/>
          <w:szCs w:val="28"/>
        </w:rPr>
        <w:t xml:space="preserve">Friday, </w:t>
      </w:r>
      <w:r w:rsidR="00542E35">
        <w:rPr>
          <w:b/>
          <w:bCs/>
          <w:sz w:val="28"/>
          <w:szCs w:val="28"/>
        </w:rPr>
        <w:t>November 29</w:t>
      </w:r>
      <w:r w:rsidR="00DA7ABD">
        <w:rPr>
          <w:sz w:val="28"/>
          <w:szCs w:val="28"/>
        </w:rPr>
        <w:t xml:space="preserve"> </w:t>
      </w:r>
      <w:r>
        <w:rPr>
          <w:sz w:val="28"/>
          <w:szCs w:val="28"/>
        </w:rPr>
        <w:t>Friday after Thanksgiving</w:t>
      </w:r>
    </w:p>
    <w:p w14:paraId="1E1A95F0" w14:textId="25568789" w:rsidR="00317446" w:rsidRDefault="00387458" w:rsidP="001F0D44">
      <w:pPr>
        <w:spacing w:line="276" w:lineRule="auto"/>
        <w:rPr>
          <w:sz w:val="28"/>
          <w:szCs w:val="28"/>
        </w:rPr>
      </w:pPr>
      <w:r>
        <w:rPr>
          <w:b/>
          <w:bCs/>
          <w:sz w:val="28"/>
          <w:szCs w:val="28"/>
        </w:rPr>
        <w:t xml:space="preserve">Wednesday, </w:t>
      </w:r>
      <w:r w:rsidR="001D61AC">
        <w:rPr>
          <w:b/>
          <w:bCs/>
          <w:sz w:val="28"/>
          <w:szCs w:val="28"/>
        </w:rPr>
        <w:t>December 25</w:t>
      </w:r>
      <w:r w:rsidR="00A80489">
        <w:rPr>
          <w:sz w:val="28"/>
          <w:szCs w:val="28"/>
        </w:rPr>
        <w:t xml:space="preserve"> </w:t>
      </w:r>
      <w:r w:rsidR="001D61AC">
        <w:rPr>
          <w:sz w:val="28"/>
          <w:szCs w:val="28"/>
        </w:rPr>
        <w:t>Christmas Day</w:t>
      </w:r>
    </w:p>
    <w:p w14:paraId="4D2CB031" w14:textId="77777777" w:rsidR="00CC305C" w:rsidRDefault="00CC305C" w:rsidP="001F0D44">
      <w:pPr>
        <w:spacing w:line="276" w:lineRule="auto"/>
        <w:rPr>
          <w:sz w:val="28"/>
          <w:szCs w:val="28"/>
        </w:rPr>
      </w:pPr>
    </w:p>
    <w:p w14:paraId="57F534AB" w14:textId="364DFF72" w:rsidR="00CC305C" w:rsidRPr="00317446" w:rsidRDefault="00CC305C" w:rsidP="001F0D44">
      <w:pPr>
        <w:spacing w:line="276" w:lineRule="auto"/>
        <w:rPr>
          <w:sz w:val="28"/>
          <w:szCs w:val="28"/>
        </w:rPr>
      </w:pPr>
    </w:p>
    <w:p w14:paraId="14E7B0D9" w14:textId="3FC6523F" w:rsidR="00587DF3" w:rsidRDefault="009F6145" w:rsidP="001F0D44">
      <w:pPr>
        <w:spacing w:line="276" w:lineRule="auto"/>
        <w:rPr>
          <w:sz w:val="28"/>
          <w:szCs w:val="28"/>
        </w:rPr>
      </w:pPr>
      <w:r>
        <w:rPr>
          <w:noProof/>
        </w:rPr>
        <mc:AlternateContent>
          <mc:Choice Requires="wps">
            <w:drawing>
              <wp:anchor distT="0" distB="0" distL="114300" distR="114300" simplePos="0" relativeHeight="251660288" behindDoc="0" locked="0" layoutInCell="1" allowOverlap="1" wp14:anchorId="31D0E588" wp14:editId="6118ABF6">
                <wp:simplePos x="0" y="0"/>
                <wp:positionH relativeFrom="margin">
                  <wp:posOffset>190500</wp:posOffset>
                </wp:positionH>
                <wp:positionV relativeFrom="paragraph">
                  <wp:posOffset>118110</wp:posOffset>
                </wp:positionV>
                <wp:extent cx="5572125" cy="923925"/>
                <wp:effectExtent l="0" t="0" r="9525" b="9525"/>
                <wp:wrapNone/>
                <wp:docPr id="152172454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923925"/>
                        </a:xfrm>
                        <a:prstGeom prst="rect">
                          <a:avLst/>
                        </a:prstGeom>
                        <a:solidFill>
                          <a:sysClr val="window" lastClr="FFFFFF"/>
                        </a:solidFill>
                        <a:ln w="12700">
                          <a:solidFill>
                            <a:schemeClr val="tx1"/>
                          </a:solidFill>
                        </a:ln>
                        <a:effectLst/>
                      </wps:spPr>
                      <wps:txbx>
                        <w:txbxContent>
                          <w:p w14:paraId="216D74A2" w14:textId="77777777" w:rsidR="002F578E" w:rsidRPr="00C4375F" w:rsidRDefault="002F578E" w:rsidP="00A77760">
                            <w:pPr>
                              <w:pStyle w:val="NoSpacing"/>
                              <w:jc w:val="center"/>
                              <w:rPr>
                                <w:rFonts w:asciiTheme="majorHAnsi" w:hAnsiTheme="majorHAnsi" w:cstheme="minorHAnsi"/>
                                <w:sz w:val="28"/>
                                <w:szCs w:val="28"/>
                              </w:rPr>
                            </w:pPr>
                            <w:r w:rsidRPr="00C4375F">
                              <w:rPr>
                                <w:rFonts w:asciiTheme="majorHAnsi" w:hAnsiTheme="majorHAnsi" w:cstheme="minorHAnsi"/>
                                <w:sz w:val="28"/>
                                <w:szCs w:val="28"/>
                              </w:rPr>
                              <w:t xml:space="preserve">The Bureau of Braille and Talking Book Library Services </w:t>
                            </w:r>
                            <w:r w:rsidR="00FC6AAF">
                              <w:rPr>
                                <w:rFonts w:asciiTheme="majorHAnsi" w:hAnsiTheme="majorHAnsi" w:cstheme="minorHAnsi"/>
                                <w:sz w:val="28"/>
                                <w:szCs w:val="28"/>
                              </w:rPr>
                              <w:t xml:space="preserve">are </w:t>
                            </w:r>
                            <w:r w:rsidRPr="00C4375F">
                              <w:rPr>
                                <w:rFonts w:asciiTheme="majorHAnsi" w:hAnsiTheme="majorHAnsi" w:cstheme="minorHAnsi"/>
                                <w:sz w:val="28"/>
                                <w:szCs w:val="28"/>
                              </w:rPr>
                              <w:t>part of the</w:t>
                            </w:r>
                          </w:p>
                          <w:p w14:paraId="7F2036E6" w14:textId="77777777" w:rsidR="002F578E" w:rsidRPr="00C4375F" w:rsidRDefault="00FC6AAF" w:rsidP="00A77760">
                            <w:pPr>
                              <w:pStyle w:val="NoSpacing"/>
                              <w:jc w:val="center"/>
                              <w:rPr>
                                <w:rFonts w:asciiTheme="majorHAnsi" w:hAnsiTheme="majorHAnsi" w:cstheme="minorHAnsi"/>
                                <w:b/>
                                <w:sz w:val="28"/>
                                <w:szCs w:val="28"/>
                              </w:rPr>
                            </w:pPr>
                            <w:r w:rsidRPr="00C4375F">
                              <w:rPr>
                                <w:rFonts w:asciiTheme="majorHAnsi" w:hAnsiTheme="majorHAnsi" w:cstheme="minorHAnsi"/>
                                <w:b/>
                                <w:sz w:val="28"/>
                                <w:szCs w:val="28"/>
                              </w:rPr>
                              <w:t>Florida Department of Education</w:t>
                            </w:r>
                            <w:r>
                              <w:rPr>
                                <w:rFonts w:asciiTheme="majorHAnsi" w:hAnsiTheme="majorHAnsi" w:cstheme="minorHAnsi"/>
                                <w:b/>
                                <w:sz w:val="28"/>
                                <w:szCs w:val="28"/>
                              </w:rPr>
                              <w:t xml:space="preserve">, </w:t>
                            </w:r>
                            <w:r w:rsidR="00B354C7">
                              <w:rPr>
                                <w:rFonts w:asciiTheme="majorHAnsi" w:hAnsiTheme="majorHAnsi" w:cstheme="minorHAnsi"/>
                                <w:b/>
                                <w:sz w:val="28"/>
                                <w:szCs w:val="28"/>
                              </w:rPr>
                              <w:t>Division of Blind Services</w:t>
                            </w:r>
                            <w:r w:rsidR="002F578E" w:rsidRPr="00C4375F">
                              <w:rPr>
                                <w:rFonts w:asciiTheme="majorHAnsi" w:hAnsiTheme="majorHAnsi" w:cstheme="minorHAnsi"/>
                                <w:b/>
                                <w:sz w:val="28"/>
                                <w:szCs w:val="28"/>
                              </w:rPr>
                              <w:t>.</w:t>
                            </w:r>
                          </w:p>
                          <w:p w14:paraId="11E723C6" w14:textId="3A14AFCE" w:rsidR="002F578E" w:rsidRPr="00C4375F" w:rsidRDefault="002F578E" w:rsidP="00A77760">
                            <w:pPr>
                              <w:jc w:val="center"/>
                              <w:rPr>
                                <w:rFonts w:asciiTheme="majorHAnsi" w:hAnsiTheme="majorHAnsi" w:cstheme="minorHAnsi"/>
                                <w:sz w:val="28"/>
                                <w:szCs w:val="28"/>
                              </w:rPr>
                            </w:pPr>
                            <w:r w:rsidRPr="00C4375F">
                              <w:rPr>
                                <w:rFonts w:asciiTheme="majorHAnsi" w:hAnsiTheme="majorHAnsi" w:cstheme="minorHAnsi"/>
                                <w:sz w:val="28"/>
                                <w:szCs w:val="28"/>
                              </w:rPr>
                              <w:t xml:space="preserve">Visit our websites at </w:t>
                            </w:r>
                            <w:hyperlink r:id="rId18" w:history="1">
                              <w:r w:rsidR="008B3F05" w:rsidRPr="00010AB0">
                                <w:rPr>
                                  <w:rStyle w:val="Hyperlink"/>
                                  <w:rFonts w:asciiTheme="majorHAnsi" w:hAnsiTheme="majorHAnsi" w:cstheme="minorHAnsi"/>
                                  <w:sz w:val="28"/>
                                  <w:szCs w:val="28"/>
                                </w:rPr>
                                <w:t>www.dbs.fldoe.org</w:t>
                              </w:r>
                            </w:hyperlink>
                            <w:r w:rsidR="008B3F05">
                              <w:rPr>
                                <w:rFonts w:asciiTheme="majorHAnsi" w:hAnsiTheme="majorHAnsi" w:cstheme="minorHAnsi"/>
                                <w:sz w:val="28"/>
                                <w:szCs w:val="28"/>
                              </w:rPr>
                              <w:t xml:space="preserve"> </w:t>
                            </w:r>
                            <w:r w:rsidRPr="00C4375F">
                              <w:rPr>
                                <w:rFonts w:asciiTheme="majorHAnsi" w:hAnsiTheme="majorHAnsi" w:cstheme="minorHAnsi"/>
                                <w:sz w:val="28"/>
                                <w:szCs w:val="28"/>
                              </w:rPr>
                              <w:t xml:space="preserve">or </w:t>
                            </w:r>
                            <w:hyperlink r:id="rId19" w:history="1">
                              <w:r w:rsidR="008B3F05" w:rsidRPr="00010AB0">
                                <w:rPr>
                                  <w:rStyle w:val="Hyperlink"/>
                                  <w:rFonts w:asciiTheme="majorHAnsi" w:hAnsiTheme="majorHAnsi" w:cstheme="minorHAnsi"/>
                                  <w:sz w:val="28"/>
                                  <w:szCs w:val="28"/>
                                  <w:lang w:val="en"/>
                                </w:rPr>
                                <w:t>www.fldoe.org</w:t>
                              </w:r>
                            </w:hyperlink>
                            <w:r w:rsidR="008B3F05">
                              <w:rPr>
                                <w:rFonts w:asciiTheme="majorHAnsi" w:hAnsiTheme="majorHAnsi" w:cstheme="minorHAnsi"/>
                                <w:sz w:val="28"/>
                                <w:szCs w:val="28"/>
                                <w:lang w:val="e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D0E588" id="_x0000_t202" coordsize="21600,21600" o:spt="202" path="m,l,21600r21600,l21600,xe">
                <v:stroke joinstyle="miter"/>
                <v:path gradientshapeok="t" o:connecttype="rect"/>
              </v:shapetype>
              <v:shape id="Text Box 1" o:spid="_x0000_s1026" type="#_x0000_t202" style="position:absolute;margin-left:15pt;margin-top:9.3pt;width:438.75pt;height:72.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" fillcolor="window" strokecolor="black [3213]" strokeweight="1pt">
                <v:path arrowok="t"/>
                <v:textbox>
                  <w:txbxContent>
                    <w:p w14:paraId="216D74A2" w14:textId="77777777" w:rsidR="002F578E" w:rsidRPr="00C4375F" w:rsidRDefault="002F578E" w:rsidP="00A77760">
                      <w:pPr>
                        <w:pStyle w:val="NoSpacing"/>
                        <w:jc w:val="center"/>
                        <w:rPr>
                          <w:rFonts w:asciiTheme="majorHAnsi" w:hAnsiTheme="majorHAnsi" w:cstheme="minorHAnsi"/>
                          <w:sz w:val="28"/>
                          <w:szCs w:val="28"/>
                        </w:rPr>
                      </w:pPr>
                      <w:r w:rsidRPr="00C4375F">
                        <w:rPr>
                          <w:rFonts w:asciiTheme="majorHAnsi" w:hAnsiTheme="majorHAnsi" w:cstheme="minorHAnsi"/>
                          <w:sz w:val="28"/>
                          <w:szCs w:val="28"/>
                        </w:rPr>
                        <w:t xml:space="preserve">The Bureau of Braille and Talking Book Library Services </w:t>
                      </w:r>
                      <w:r w:rsidR="00FC6AAF">
                        <w:rPr>
                          <w:rFonts w:asciiTheme="majorHAnsi" w:hAnsiTheme="majorHAnsi" w:cstheme="minorHAnsi"/>
                          <w:sz w:val="28"/>
                          <w:szCs w:val="28"/>
                        </w:rPr>
                        <w:t xml:space="preserve">are </w:t>
                      </w:r>
                      <w:r w:rsidRPr="00C4375F">
                        <w:rPr>
                          <w:rFonts w:asciiTheme="majorHAnsi" w:hAnsiTheme="majorHAnsi" w:cstheme="minorHAnsi"/>
                          <w:sz w:val="28"/>
                          <w:szCs w:val="28"/>
                        </w:rPr>
                        <w:t>part of the</w:t>
                      </w:r>
                    </w:p>
                    <w:p w14:paraId="7F2036E6" w14:textId="77777777" w:rsidR="002F578E" w:rsidRPr="00C4375F" w:rsidRDefault="00FC6AAF" w:rsidP="00A77760">
                      <w:pPr>
                        <w:pStyle w:val="NoSpacing"/>
                        <w:jc w:val="center"/>
                        <w:rPr>
                          <w:rFonts w:asciiTheme="majorHAnsi" w:hAnsiTheme="majorHAnsi" w:cstheme="minorHAnsi"/>
                          <w:b/>
                          <w:sz w:val="28"/>
                          <w:szCs w:val="28"/>
                        </w:rPr>
                      </w:pPr>
                      <w:r w:rsidRPr="00C4375F">
                        <w:rPr>
                          <w:rFonts w:asciiTheme="majorHAnsi" w:hAnsiTheme="majorHAnsi" w:cstheme="minorHAnsi"/>
                          <w:b/>
                          <w:sz w:val="28"/>
                          <w:szCs w:val="28"/>
                        </w:rPr>
                        <w:t>Florida Department of Education</w:t>
                      </w:r>
                      <w:r>
                        <w:rPr>
                          <w:rFonts w:asciiTheme="majorHAnsi" w:hAnsiTheme="majorHAnsi" w:cstheme="minorHAnsi"/>
                          <w:b/>
                          <w:sz w:val="28"/>
                          <w:szCs w:val="28"/>
                        </w:rPr>
                        <w:t xml:space="preserve">, </w:t>
                      </w:r>
                      <w:r w:rsidR="00B354C7">
                        <w:rPr>
                          <w:rFonts w:asciiTheme="majorHAnsi" w:hAnsiTheme="majorHAnsi" w:cstheme="minorHAnsi"/>
                          <w:b/>
                          <w:sz w:val="28"/>
                          <w:szCs w:val="28"/>
                        </w:rPr>
                        <w:t>Division of Blind Services</w:t>
                      </w:r>
                      <w:r w:rsidR="002F578E" w:rsidRPr="00C4375F">
                        <w:rPr>
                          <w:rFonts w:asciiTheme="majorHAnsi" w:hAnsiTheme="majorHAnsi" w:cstheme="minorHAnsi"/>
                          <w:b/>
                          <w:sz w:val="28"/>
                          <w:szCs w:val="28"/>
                        </w:rPr>
                        <w:t>.</w:t>
                      </w:r>
                    </w:p>
                    <w:p w14:paraId="11E723C6" w14:textId="3A14AFCE" w:rsidR="002F578E" w:rsidRPr="00C4375F" w:rsidRDefault="002F578E" w:rsidP="00A77760">
                      <w:pPr>
                        <w:jc w:val="center"/>
                        <w:rPr>
                          <w:rFonts w:asciiTheme="majorHAnsi" w:hAnsiTheme="majorHAnsi" w:cstheme="minorHAnsi"/>
                          <w:sz w:val="28"/>
                          <w:szCs w:val="28"/>
                        </w:rPr>
                      </w:pPr>
                      <w:r w:rsidRPr="00C4375F">
                        <w:rPr>
                          <w:rFonts w:asciiTheme="majorHAnsi" w:hAnsiTheme="majorHAnsi" w:cstheme="minorHAnsi"/>
                          <w:sz w:val="28"/>
                          <w:szCs w:val="28"/>
                        </w:rPr>
                        <w:t xml:space="preserve">Visit our websites at </w:t>
                      </w:r>
                      <w:hyperlink r:id="rId20" w:history="1">
                        <w:r w:rsidR="008B3F05" w:rsidRPr="00010AB0">
                          <w:rPr>
                            <w:rStyle w:val="Hyperlink"/>
                            <w:rFonts w:asciiTheme="majorHAnsi" w:hAnsiTheme="majorHAnsi" w:cstheme="minorHAnsi"/>
                            <w:sz w:val="28"/>
                            <w:szCs w:val="28"/>
                          </w:rPr>
                          <w:t>www.dbs.fldoe.org</w:t>
                        </w:r>
                      </w:hyperlink>
                      <w:r w:rsidR="008B3F05">
                        <w:rPr>
                          <w:rFonts w:asciiTheme="majorHAnsi" w:hAnsiTheme="majorHAnsi" w:cstheme="minorHAnsi"/>
                          <w:sz w:val="28"/>
                          <w:szCs w:val="28"/>
                        </w:rPr>
                        <w:t xml:space="preserve"> </w:t>
                      </w:r>
                      <w:r w:rsidRPr="00C4375F">
                        <w:rPr>
                          <w:rFonts w:asciiTheme="majorHAnsi" w:hAnsiTheme="majorHAnsi" w:cstheme="minorHAnsi"/>
                          <w:sz w:val="28"/>
                          <w:szCs w:val="28"/>
                        </w:rPr>
                        <w:t xml:space="preserve">or </w:t>
                      </w:r>
                      <w:hyperlink r:id="rId21" w:history="1">
                        <w:r w:rsidR="008B3F05" w:rsidRPr="00010AB0">
                          <w:rPr>
                            <w:rStyle w:val="Hyperlink"/>
                            <w:rFonts w:asciiTheme="majorHAnsi" w:hAnsiTheme="majorHAnsi" w:cstheme="minorHAnsi"/>
                            <w:sz w:val="28"/>
                            <w:szCs w:val="28"/>
                            <w:lang w:val="en"/>
                          </w:rPr>
                          <w:t>www.fldoe.org</w:t>
                        </w:r>
                      </w:hyperlink>
                      <w:r w:rsidR="008B3F05">
                        <w:rPr>
                          <w:rFonts w:asciiTheme="majorHAnsi" w:hAnsiTheme="majorHAnsi" w:cstheme="minorHAnsi"/>
                          <w:sz w:val="28"/>
                          <w:szCs w:val="28"/>
                          <w:lang w:val="en"/>
                        </w:rPr>
                        <w:t xml:space="preserve"> </w:t>
                      </w:r>
                    </w:p>
                  </w:txbxContent>
                </v:textbox>
                <w10:wrap anchorx="margin"/>
              </v:shape>
            </w:pict>
          </mc:Fallback>
        </mc:AlternateContent>
      </w:r>
    </w:p>
    <w:p w14:paraId="7811C496" w14:textId="59763D93" w:rsidR="001B7CFC" w:rsidRDefault="001B7CFC" w:rsidP="001F0D44">
      <w:pPr>
        <w:spacing w:line="276" w:lineRule="auto"/>
        <w:rPr>
          <w:rFonts w:ascii="Calibri" w:hAnsi="Calibri" w:cs="Calibri"/>
          <w:b/>
          <w:sz w:val="28"/>
          <w:szCs w:val="28"/>
        </w:rPr>
      </w:pPr>
    </w:p>
    <w:p w14:paraId="5CAFAA59" w14:textId="77777777" w:rsidR="001B7CFC" w:rsidRPr="00702B6B" w:rsidRDefault="001B7CFC" w:rsidP="001F0D44">
      <w:pPr>
        <w:spacing w:after="0" w:line="276" w:lineRule="auto"/>
        <w:ind w:left="360" w:firstLine="360"/>
        <w:rPr>
          <w:rFonts w:ascii="Calibri" w:hAnsi="Calibri" w:cs="Calibri"/>
          <w:b/>
          <w:sz w:val="28"/>
          <w:szCs w:val="28"/>
        </w:rPr>
      </w:pPr>
    </w:p>
    <w:p w14:paraId="67D783AC" w14:textId="77777777" w:rsidR="009F6E08" w:rsidRDefault="009F6E08" w:rsidP="001F0D44">
      <w:pPr>
        <w:spacing w:after="0" w:line="276" w:lineRule="auto"/>
        <w:rPr>
          <w:rFonts w:ascii="Calibri" w:hAnsi="Calibri" w:cs="Calibri"/>
          <w:b/>
          <w:sz w:val="28"/>
          <w:szCs w:val="28"/>
        </w:rPr>
      </w:pPr>
    </w:p>
    <w:p w14:paraId="078A27BC" w14:textId="14D54936" w:rsidR="009F6E08" w:rsidRDefault="003C5032" w:rsidP="001F0D44">
      <w:pPr>
        <w:spacing w:after="0" w:line="276" w:lineRule="auto"/>
        <w:rPr>
          <w:rFonts w:ascii="Calibri" w:hAnsi="Calibri" w:cs="Calibri"/>
          <w:b/>
          <w:noProof/>
          <w:sz w:val="32"/>
          <w:szCs w:val="32"/>
        </w:rPr>
      </w:pPr>
      <w:r w:rsidRPr="00304494">
        <w:rPr>
          <w:rFonts w:ascii="Calibri" w:hAnsi="Calibri" w:cs="Calibri"/>
          <w:b/>
          <w:sz w:val="32"/>
          <w:szCs w:val="32"/>
        </w:rPr>
        <w:t xml:space="preserve">Contact </w:t>
      </w:r>
      <w:r w:rsidR="008C2A98" w:rsidRPr="00304494">
        <w:rPr>
          <w:rFonts w:ascii="Calibri" w:hAnsi="Calibri" w:cs="Calibri"/>
          <w:b/>
          <w:sz w:val="32"/>
          <w:szCs w:val="32"/>
        </w:rPr>
        <w:t xml:space="preserve">us at 1-800-226-6075 or </w:t>
      </w:r>
      <w:r w:rsidRPr="00304494">
        <w:rPr>
          <w:rFonts w:ascii="Calibri" w:hAnsi="Calibri" w:cs="Calibri"/>
          <w:b/>
          <w:sz w:val="32"/>
          <w:szCs w:val="32"/>
        </w:rPr>
        <w:t xml:space="preserve">via </w:t>
      </w:r>
      <w:r w:rsidR="008C2A98" w:rsidRPr="00304494">
        <w:rPr>
          <w:rFonts w:ascii="Calibri" w:hAnsi="Calibri" w:cs="Calibri"/>
          <w:b/>
          <w:sz w:val="32"/>
          <w:szCs w:val="32"/>
        </w:rPr>
        <w:t xml:space="preserve">email </w:t>
      </w:r>
      <w:r w:rsidR="00292670" w:rsidRPr="00304494">
        <w:rPr>
          <w:rFonts w:ascii="Calibri" w:hAnsi="Calibri" w:cs="Calibri"/>
          <w:b/>
          <w:sz w:val="32"/>
          <w:szCs w:val="32"/>
        </w:rPr>
        <w:t xml:space="preserve">at </w:t>
      </w:r>
      <w:hyperlink r:id="rId22" w:history="1">
        <w:r w:rsidR="00C4375F" w:rsidRPr="00304494">
          <w:rPr>
            <w:rStyle w:val="Hyperlink"/>
            <w:rFonts w:ascii="Calibri" w:hAnsi="Calibri" w:cs="Calibri"/>
            <w:b/>
            <w:sz w:val="32"/>
            <w:szCs w:val="32"/>
          </w:rPr>
          <w:t>OPAC_librarian@dbs.fldoe.org</w:t>
        </w:r>
      </w:hyperlink>
    </w:p>
    <w:p w14:paraId="5D2710D1" w14:textId="0C396CB8" w:rsidR="00A77760" w:rsidRDefault="009F6E08" w:rsidP="001F0D44">
      <w:pPr>
        <w:spacing w:after="0" w:line="276" w:lineRule="auto"/>
        <w:jc w:val="center"/>
        <w:rPr>
          <w:rFonts w:ascii="Calibri" w:hAnsi="Calibri" w:cs="Calibri"/>
          <w:b/>
          <w:sz w:val="32"/>
          <w:szCs w:val="32"/>
        </w:rPr>
      </w:pPr>
      <w:r w:rsidRPr="00304494">
        <w:rPr>
          <w:rFonts w:ascii="Calibri" w:hAnsi="Calibri" w:cs="Calibri"/>
          <w:b/>
          <w:noProof/>
          <w:sz w:val="32"/>
          <w:szCs w:val="32"/>
        </w:rPr>
        <w:lastRenderedPageBreak/>
        <w:drawing>
          <wp:inline distT="0" distB="0" distL="0" distR="0" wp14:anchorId="07065E1C" wp14:editId="02C2AE8E">
            <wp:extent cx="2854308" cy="818372"/>
            <wp:effectExtent l="0" t="0" r="3810" b="1270"/>
            <wp:docPr id="1"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mpany&#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881030" cy="826034"/>
                    </a:xfrm>
                    <a:prstGeom prst="rect">
                      <a:avLst/>
                    </a:prstGeom>
                  </pic:spPr>
                </pic:pic>
              </a:graphicData>
            </a:graphic>
          </wp:inline>
        </w:drawing>
      </w:r>
    </w:p>
    <w:p w14:paraId="566851DF" w14:textId="735B1348" w:rsidR="00402759" w:rsidRDefault="00402759" w:rsidP="001F0D44">
      <w:pPr>
        <w:spacing w:after="160" w:line="276" w:lineRule="auto"/>
        <w:rPr>
          <w:rFonts w:ascii="Arial" w:eastAsia="Calibri" w:hAnsi="Arial" w:cs="Arial"/>
          <w:noProof/>
          <w:sz w:val="24"/>
          <w:szCs w:val="24"/>
        </w:rPr>
      </w:pPr>
    </w:p>
    <w:p w14:paraId="151EE919" w14:textId="42FF0BCA" w:rsidR="00CC305C" w:rsidRDefault="00CC305C" w:rsidP="001F0D44">
      <w:pPr>
        <w:spacing w:after="160" w:line="276" w:lineRule="auto"/>
        <w:rPr>
          <w:rFonts w:ascii="Arial" w:eastAsia="Calibri" w:hAnsi="Arial" w:cs="Arial"/>
          <w:noProof/>
          <w:sz w:val="24"/>
          <w:szCs w:val="24"/>
        </w:rPr>
      </w:pPr>
    </w:p>
    <w:p w14:paraId="1F4BDAE2" w14:textId="5650538C" w:rsidR="00CC305C" w:rsidRDefault="00CC305C" w:rsidP="001F0D44">
      <w:pPr>
        <w:spacing w:after="160" w:line="276" w:lineRule="auto"/>
        <w:rPr>
          <w:rFonts w:ascii="Arial" w:eastAsia="Calibri" w:hAnsi="Arial" w:cs="Arial"/>
          <w:noProof/>
          <w:sz w:val="24"/>
          <w:szCs w:val="24"/>
        </w:rPr>
      </w:pPr>
    </w:p>
    <w:p w14:paraId="1E3EC8FD" w14:textId="77777777" w:rsidR="00CC305C" w:rsidRDefault="00CC305C" w:rsidP="001F0D44">
      <w:pPr>
        <w:spacing w:after="160" w:line="276" w:lineRule="auto"/>
        <w:rPr>
          <w:rFonts w:ascii="Arial" w:eastAsia="Calibri" w:hAnsi="Arial" w:cs="Arial"/>
          <w:noProof/>
          <w:sz w:val="24"/>
          <w:szCs w:val="24"/>
        </w:rPr>
      </w:pPr>
    </w:p>
    <w:p w14:paraId="55714294" w14:textId="21C4F4EF" w:rsidR="00CC305C" w:rsidRDefault="00CC305C" w:rsidP="001F0D44">
      <w:pPr>
        <w:spacing w:after="160" w:line="276" w:lineRule="auto"/>
        <w:rPr>
          <w:rFonts w:ascii="Arial" w:eastAsia="Calibri" w:hAnsi="Arial" w:cs="Arial"/>
          <w:noProof/>
          <w:sz w:val="24"/>
          <w:szCs w:val="24"/>
        </w:rPr>
      </w:pPr>
    </w:p>
    <w:p w14:paraId="1C0CE34B" w14:textId="77777777" w:rsidR="00CC305C" w:rsidRDefault="00CC305C" w:rsidP="001F0D44">
      <w:pPr>
        <w:spacing w:after="160" w:line="276" w:lineRule="auto"/>
        <w:rPr>
          <w:rFonts w:ascii="Arial" w:eastAsia="Calibri" w:hAnsi="Arial" w:cs="Arial"/>
          <w:noProof/>
          <w:sz w:val="24"/>
          <w:szCs w:val="24"/>
        </w:rPr>
      </w:pPr>
    </w:p>
    <w:p w14:paraId="68B6E44A" w14:textId="701E0E4C" w:rsidR="00CC305C" w:rsidRDefault="00CC305C" w:rsidP="001F0D44">
      <w:pPr>
        <w:spacing w:after="160" w:line="276" w:lineRule="auto"/>
        <w:rPr>
          <w:rFonts w:ascii="Arial" w:eastAsia="Calibri" w:hAnsi="Arial" w:cs="Arial"/>
          <w:noProof/>
          <w:sz w:val="24"/>
          <w:szCs w:val="24"/>
        </w:rPr>
      </w:pPr>
    </w:p>
    <w:p w14:paraId="3B21C9CF" w14:textId="7145BAE9" w:rsidR="00B26378" w:rsidRDefault="00B26378" w:rsidP="001F0D44">
      <w:pPr>
        <w:spacing w:after="160" w:line="276" w:lineRule="auto"/>
        <w:rPr>
          <w:rFonts w:ascii="Arial" w:eastAsia="Calibri" w:hAnsi="Arial" w:cs="Arial"/>
          <w:b/>
          <w:sz w:val="32"/>
          <w:szCs w:val="32"/>
        </w:rPr>
      </w:pPr>
    </w:p>
    <w:p w14:paraId="05A76BD2" w14:textId="77777777" w:rsidR="009B47E3" w:rsidRPr="005670C7" w:rsidRDefault="009B47E3" w:rsidP="001F0D44">
      <w:pPr>
        <w:spacing w:after="160" w:line="276" w:lineRule="auto"/>
        <w:rPr>
          <w:rFonts w:ascii="Arial" w:eastAsia="Calibri" w:hAnsi="Arial" w:cs="Arial"/>
          <w:b/>
          <w:sz w:val="32"/>
          <w:szCs w:val="32"/>
        </w:rPr>
      </w:pPr>
    </w:p>
    <w:p w14:paraId="7B19CCAD" w14:textId="424FC8EB" w:rsidR="00402759" w:rsidRPr="0074490E" w:rsidRDefault="009B47E3" w:rsidP="001F0D44">
      <w:pPr>
        <w:spacing w:after="160" w:line="276" w:lineRule="auto"/>
        <w:rPr>
          <w:rFonts w:eastAsia="Calibri" w:cstheme="minorHAnsi"/>
          <w:sz w:val="28"/>
          <w:szCs w:val="28"/>
        </w:rPr>
      </w:pPr>
      <w:r w:rsidRPr="0074490E">
        <w:rPr>
          <w:rFonts w:eastAsia="Calibri" w:cstheme="minorHAnsi"/>
          <w:b/>
          <w:noProof/>
          <w:sz w:val="36"/>
          <w:szCs w:val="36"/>
        </w:rPr>
        <mc:AlternateContent>
          <mc:Choice Requires="wps">
            <w:drawing>
              <wp:anchor distT="45720" distB="45720" distL="114300" distR="114300" simplePos="0" relativeHeight="251664384" behindDoc="0" locked="0" layoutInCell="1" allowOverlap="1" wp14:anchorId="6097107D" wp14:editId="2F71876B">
                <wp:simplePos x="0" y="0"/>
                <wp:positionH relativeFrom="margin">
                  <wp:posOffset>4038600</wp:posOffset>
                </wp:positionH>
                <wp:positionV relativeFrom="paragraph">
                  <wp:posOffset>8890</wp:posOffset>
                </wp:positionV>
                <wp:extent cx="2903220" cy="437515"/>
                <wp:effectExtent l="0" t="0" r="19050" b="10160"/>
                <wp:wrapSquare wrapText="bothSides"/>
                <wp:docPr id="945866317" name="Text Box 945866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437515"/>
                        </a:xfrm>
                        <a:prstGeom prst="rect">
                          <a:avLst/>
                        </a:prstGeom>
                        <a:solidFill>
                          <a:srgbClr val="FFFFFF"/>
                        </a:solidFill>
                        <a:ln w="9525">
                          <a:solidFill>
                            <a:srgbClr val="000000"/>
                          </a:solidFill>
                          <a:miter lim="800000"/>
                          <a:headEnd/>
                          <a:tailEnd/>
                        </a:ln>
                      </wps:spPr>
                      <wps:txbx>
                        <w:txbxContent>
                          <w:p w14:paraId="4440E70C" w14:textId="77777777" w:rsidR="00402759" w:rsidRDefault="00402759" w:rsidP="00402759">
                            <w:pPr>
                              <w:jc w:val="center"/>
                              <w:rPr>
                                <w:rFonts w:ascii="Times New Roman" w:hAnsi="Times New Roman" w:cs="Times New Roman"/>
                                <w:b/>
                              </w:rPr>
                            </w:pPr>
                            <w:r>
                              <w:rPr>
                                <w:rFonts w:ascii="Times New Roman" w:hAnsi="Times New Roman" w:cs="Times New Roman"/>
                                <w:b/>
                              </w:rPr>
                              <w:t>FREE MATTER FOR THE BLIND AND</w:t>
                            </w:r>
                          </w:p>
                          <w:p w14:paraId="08EC8C08" w14:textId="77777777" w:rsidR="00402759" w:rsidRDefault="00402759" w:rsidP="00402759">
                            <w:pPr>
                              <w:jc w:val="center"/>
                              <w:rPr>
                                <w:rFonts w:ascii="Times New Roman" w:hAnsi="Times New Roman" w:cs="Times New Roman"/>
                                <w:b/>
                              </w:rPr>
                            </w:pPr>
                            <w:r>
                              <w:rPr>
                                <w:rFonts w:ascii="Times New Roman" w:hAnsi="Times New Roman" w:cs="Times New Roman"/>
                                <w:b/>
                              </w:rPr>
                              <w:t>PHYSICALLY HANDICAPPED</w:t>
                            </w:r>
                          </w:p>
                        </w:txbxContent>
                      </wps:txbx>
                      <wps:bodyPr rot="0" vertOverflow="clip" horzOverflow="clip"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097107D" id="Text Box 945866317" o:spid="_x0000_s1027" type="#_x0000_t202" style="position:absolute;margin-left:318pt;margin-top:.7pt;width:228.6pt;height:34.45pt;z-index:25166438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">
                <v:textbox style="mso-fit-shape-to-text:t">
                  <w:txbxContent>
                    <w:p w14:paraId="4440E70C" w14:textId="77777777" w:rsidR="00402759" w:rsidRDefault="00402759" w:rsidP="00402759">
                      <w:pPr>
                        <w:jc w:val="center"/>
                        <w:rPr>
                          <w:rFonts w:ascii="Times New Roman" w:hAnsi="Times New Roman" w:cs="Times New Roman"/>
                          <w:b/>
                        </w:rPr>
                      </w:pPr>
                      <w:r>
                        <w:rPr>
                          <w:rFonts w:ascii="Times New Roman" w:hAnsi="Times New Roman" w:cs="Times New Roman"/>
                          <w:b/>
                        </w:rPr>
                        <w:t>FREE MATTER FOR THE BLIND AND</w:t>
                      </w:r>
                    </w:p>
                    <w:p w14:paraId="08EC8C08" w14:textId="77777777" w:rsidR="00402759" w:rsidRDefault="00402759" w:rsidP="00402759">
                      <w:pPr>
                        <w:jc w:val="center"/>
                        <w:rPr>
                          <w:rFonts w:ascii="Times New Roman" w:hAnsi="Times New Roman" w:cs="Times New Roman"/>
                          <w:b/>
                        </w:rPr>
                      </w:pPr>
                      <w:r>
                        <w:rPr>
                          <w:rFonts w:ascii="Times New Roman" w:hAnsi="Times New Roman" w:cs="Times New Roman"/>
                          <w:b/>
                        </w:rPr>
                        <w:t>PHYSICALLY HANDICAPPED</w:t>
                      </w:r>
                    </w:p>
                  </w:txbxContent>
                </v:textbox>
                <w10:wrap type="square" anchorx="margin"/>
              </v:shape>
            </w:pict>
          </mc:Fallback>
        </mc:AlternateContent>
      </w:r>
      <w:r w:rsidR="00402759" w:rsidRPr="0074490E">
        <w:rPr>
          <w:rFonts w:eastAsia="Calibri" w:cstheme="minorHAnsi"/>
          <w:sz w:val="28"/>
          <w:szCs w:val="28"/>
        </w:rPr>
        <w:t>Florida Braille and Talking Book Library</w:t>
      </w:r>
    </w:p>
    <w:p w14:paraId="27CDF293" w14:textId="55D05CD8" w:rsidR="00402759" w:rsidRPr="0074490E" w:rsidRDefault="00402759" w:rsidP="001F0D44">
      <w:pPr>
        <w:spacing w:after="160" w:line="276" w:lineRule="auto"/>
        <w:rPr>
          <w:rFonts w:eastAsia="Calibri" w:cstheme="minorHAnsi"/>
          <w:sz w:val="28"/>
          <w:szCs w:val="28"/>
        </w:rPr>
      </w:pPr>
      <w:r w:rsidRPr="0074490E">
        <w:rPr>
          <w:rFonts w:eastAsia="Calibri" w:cstheme="minorHAnsi"/>
          <w:sz w:val="28"/>
          <w:szCs w:val="28"/>
        </w:rPr>
        <w:t>421 Platt Street</w:t>
      </w:r>
    </w:p>
    <w:p w14:paraId="7A7A09C0" w14:textId="2AF15464" w:rsidR="00402759" w:rsidRPr="005670C7" w:rsidRDefault="00402759" w:rsidP="001F0D44">
      <w:pPr>
        <w:spacing w:after="160" w:line="276" w:lineRule="auto"/>
        <w:rPr>
          <w:rFonts w:ascii="Arial" w:eastAsia="Calibri" w:hAnsi="Arial" w:cs="Arial"/>
          <w:sz w:val="24"/>
          <w:szCs w:val="24"/>
        </w:rPr>
      </w:pPr>
      <w:r w:rsidRPr="0074490E">
        <w:rPr>
          <w:rFonts w:eastAsia="Calibri" w:cstheme="minorHAnsi"/>
          <w:sz w:val="28"/>
          <w:szCs w:val="28"/>
        </w:rPr>
        <w:t>Daytona Beach, Florida</w:t>
      </w:r>
      <w:r w:rsidR="0074490E">
        <w:rPr>
          <w:rFonts w:eastAsia="Calibri" w:cstheme="minorHAnsi"/>
          <w:sz w:val="28"/>
          <w:szCs w:val="28"/>
        </w:rPr>
        <w:t xml:space="preserve"> </w:t>
      </w:r>
      <w:r w:rsidRPr="0074490E">
        <w:rPr>
          <w:rFonts w:eastAsia="Calibri" w:cstheme="minorHAnsi"/>
          <w:sz w:val="28"/>
          <w:szCs w:val="28"/>
        </w:rPr>
        <w:t>32114</w:t>
      </w:r>
      <w:r w:rsidRPr="0074490E">
        <w:rPr>
          <w:rFonts w:eastAsia="Calibri" w:cstheme="minorHAnsi"/>
          <w:sz w:val="28"/>
          <w:szCs w:val="28"/>
        </w:rPr>
        <w:tab/>
      </w:r>
      <w:r w:rsidRPr="0074490E">
        <w:rPr>
          <w:rFonts w:eastAsia="Calibri" w:cstheme="minorHAnsi"/>
          <w:sz w:val="28"/>
          <w:szCs w:val="28"/>
        </w:rPr>
        <w:tab/>
      </w:r>
      <w:r w:rsidRPr="005670C7">
        <w:rPr>
          <w:rFonts w:ascii="Arial" w:eastAsia="Calibri" w:hAnsi="Arial" w:cs="Arial"/>
          <w:sz w:val="24"/>
          <w:szCs w:val="24"/>
        </w:rPr>
        <w:tab/>
      </w:r>
      <w:r w:rsidRPr="005670C7">
        <w:rPr>
          <w:rFonts w:ascii="Arial" w:eastAsia="Calibri" w:hAnsi="Arial" w:cs="Arial"/>
          <w:sz w:val="24"/>
          <w:szCs w:val="24"/>
        </w:rPr>
        <w:tab/>
      </w:r>
      <w:r w:rsidRPr="005670C7">
        <w:rPr>
          <w:rFonts w:ascii="Arial" w:eastAsia="Calibri" w:hAnsi="Arial" w:cs="Arial"/>
          <w:sz w:val="24"/>
          <w:szCs w:val="24"/>
        </w:rPr>
        <w:tab/>
      </w:r>
      <w:r w:rsidRPr="005670C7">
        <w:rPr>
          <w:rFonts w:ascii="Arial" w:eastAsia="Calibri" w:hAnsi="Arial" w:cs="Arial"/>
          <w:sz w:val="24"/>
          <w:szCs w:val="24"/>
        </w:rPr>
        <w:tab/>
      </w:r>
    </w:p>
    <w:sectPr w:rsidR="00402759" w:rsidRPr="005670C7" w:rsidSect="00FD43A1">
      <w:headerReference w:type="default" r:id="rId2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90AC19" w14:textId="77777777" w:rsidR="00FE5044" w:rsidRDefault="00FE5044" w:rsidP="009B6AD3">
      <w:pPr>
        <w:spacing w:after="0"/>
      </w:pPr>
      <w:r>
        <w:separator/>
      </w:r>
    </w:p>
  </w:endnote>
  <w:endnote w:type="continuationSeparator" w:id="0">
    <w:p w14:paraId="18DF8703" w14:textId="77777777" w:rsidR="00FE5044" w:rsidRDefault="00FE5044" w:rsidP="009B6A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8CE1B8" w14:textId="77777777" w:rsidR="00FE5044" w:rsidRDefault="00FE5044" w:rsidP="009B6AD3">
      <w:pPr>
        <w:spacing w:after="0"/>
      </w:pPr>
      <w:r>
        <w:separator/>
      </w:r>
    </w:p>
  </w:footnote>
  <w:footnote w:type="continuationSeparator" w:id="0">
    <w:p w14:paraId="5D9A793F" w14:textId="77777777" w:rsidR="00FE5044" w:rsidRDefault="00FE5044" w:rsidP="009B6AD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E0B24" w14:textId="1BF8276B" w:rsidR="009B6AD3" w:rsidRDefault="009B6A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72449"/>
    <w:multiLevelType w:val="hybridMultilevel"/>
    <w:tmpl w:val="88886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ED7E76"/>
    <w:multiLevelType w:val="hybridMultilevel"/>
    <w:tmpl w:val="A6209398"/>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3B0E4A"/>
    <w:multiLevelType w:val="hybridMultilevel"/>
    <w:tmpl w:val="611E4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34730B"/>
    <w:multiLevelType w:val="hybridMultilevel"/>
    <w:tmpl w:val="AFD89E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8850A57"/>
    <w:multiLevelType w:val="hybridMultilevel"/>
    <w:tmpl w:val="84728206"/>
    <w:lvl w:ilvl="0" w:tplc="4D9000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9F3BEE"/>
    <w:multiLevelType w:val="hybridMultilevel"/>
    <w:tmpl w:val="AA900A4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FB0DAF"/>
    <w:multiLevelType w:val="hybridMultilevel"/>
    <w:tmpl w:val="1088A7EC"/>
    <w:lvl w:ilvl="0" w:tplc="8990C710">
      <w:start w:val="1"/>
      <w:numFmt w:val="decimal"/>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C405C4"/>
    <w:multiLevelType w:val="hybridMultilevel"/>
    <w:tmpl w:val="C44A03C2"/>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8" w15:restartNumberingAfterBreak="0">
    <w:nsid w:val="15B858B6"/>
    <w:multiLevelType w:val="hybridMultilevel"/>
    <w:tmpl w:val="05445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CA7573"/>
    <w:multiLevelType w:val="hybridMultilevel"/>
    <w:tmpl w:val="2250E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BA3B7D"/>
    <w:multiLevelType w:val="hybridMultilevel"/>
    <w:tmpl w:val="D73E17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687DEE"/>
    <w:multiLevelType w:val="hybridMultilevel"/>
    <w:tmpl w:val="CA4C4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2425A4"/>
    <w:multiLevelType w:val="hybridMultilevel"/>
    <w:tmpl w:val="8D661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987B45"/>
    <w:multiLevelType w:val="multilevel"/>
    <w:tmpl w:val="956CD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0B7593"/>
    <w:multiLevelType w:val="hybridMultilevel"/>
    <w:tmpl w:val="BC42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8465F5"/>
    <w:multiLevelType w:val="hybridMultilevel"/>
    <w:tmpl w:val="7D6AA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985A14"/>
    <w:multiLevelType w:val="hybridMultilevel"/>
    <w:tmpl w:val="DF1255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E166FC"/>
    <w:multiLevelType w:val="multilevel"/>
    <w:tmpl w:val="53122E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DEA79DE"/>
    <w:multiLevelType w:val="hybridMultilevel"/>
    <w:tmpl w:val="7B18CC5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0111653"/>
    <w:multiLevelType w:val="hybridMultilevel"/>
    <w:tmpl w:val="08308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7A1269"/>
    <w:multiLevelType w:val="hybridMultilevel"/>
    <w:tmpl w:val="CF1E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264209"/>
    <w:multiLevelType w:val="hybridMultilevel"/>
    <w:tmpl w:val="4562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B07747"/>
    <w:multiLevelType w:val="hybridMultilevel"/>
    <w:tmpl w:val="4A90E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737F97"/>
    <w:multiLevelType w:val="hybridMultilevel"/>
    <w:tmpl w:val="953A42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502A5B"/>
    <w:multiLevelType w:val="multilevel"/>
    <w:tmpl w:val="4EDA58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1F4701"/>
    <w:multiLevelType w:val="hybridMultilevel"/>
    <w:tmpl w:val="7CAC5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934C0D"/>
    <w:multiLevelType w:val="hybridMultilevel"/>
    <w:tmpl w:val="8124A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B84BFA"/>
    <w:multiLevelType w:val="hybridMultilevel"/>
    <w:tmpl w:val="37B48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CA331C"/>
    <w:multiLevelType w:val="hybridMultilevel"/>
    <w:tmpl w:val="EDB6E9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137C31"/>
    <w:multiLevelType w:val="hybridMultilevel"/>
    <w:tmpl w:val="60AC3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7D233B"/>
    <w:multiLevelType w:val="hybridMultilevel"/>
    <w:tmpl w:val="98C8C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624D09"/>
    <w:multiLevelType w:val="hybridMultilevel"/>
    <w:tmpl w:val="69BE0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9D4EC2"/>
    <w:multiLevelType w:val="hybridMultilevel"/>
    <w:tmpl w:val="55E0F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CD5088"/>
    <w:multiLevelType w:val="hybridMultilevel"/>
    <w:tmpl w:val="82046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FC5178"/>
    <w:multiLevelType w:val="hybridMultilevel"/>
    <w:tmpl w:val="45568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141C15"/>
    <w:multiLevelType w:val="hybridMultilevel"/>
    <w:tmpl w:val="F788C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1E1540"/>
    <w:multiLevelType w:val="hybridMultilevel"/>
    <w:tmpl w:val="E69C7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8C6EF9"/>
    <w:multiLevelType w:val="multilevel"/>
    <w:tmpl w:val="1B420C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CEF3BEE"/>
    <w:multiLevelType w:val="hybridMultilevel"/>
    <w:tmpl w:val="CB064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BE2D1F"/>
    <w:multiLevelType w:val="hybridMultilevel"/>
    <w:tmpl w:val="5D342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681211">
    <w:abstractNumId w:val="32"/>
  </w:num>
  <w:num w:numId="2" w16cid:durableId="339505067">
    <w:abstractNumId w:val="38"/>
  </w:num>
  <w:num w:numId="3" w16cid:durableId="640034574">
    <w:abstractNumId w:val="33"/>
  </w:num>
  <w:num w:numId="4" w16cid:durableId="607271367">
    <w:abstractNumId w:val="8"/>
  </w:num>
  <w:num w:numId="5" w16cid:durableId="1013721752">
    <w:abstractNumId w:val="30"/>
  </w:num>
  <w:num w:numId="6" w16cid:durableId="1989432411">
    <w:abstractNumId w:val="2"/>
  </w:num>
  <w:num w:numId="7" w16cid:durableId="1027950451">
    <w:abstractNumId w:val="0"/>
  </w:num>
  <w:num w:numId="8" w16cid:durableId="613906082">
    <w:abstractNumId w:val="29"/>
  </w:num>
  <w:num w:numId="9" w16cid:durableId="1289430069">
    <w:abstractNumId w:val="26"/>
  </w:num>
  <w:num w:numId="10" w16cid:durableId="1639651862">
    <w:abstractNumId w:val="6"/>
  </w:num>
  <w:num w:numId="11" w16cid:durableId="1606766833">
    <w:abstractNumId w:val="19"/>
  </w:num>
  <w:num w:numId="12" w16cid:durableId="2118284870">
    <w:abstractNumId w:val="17"/>
  </w:num>
  <w:num w:numId="13" w16cid:durableId="581065800">
    <w:abstractNumId w:val="20"/>
  </w:num>
  <w:num w:numId="14" w16cid:durableId="1981304413">
    <w:abstractNumId w:val="7"/>
  </w:num>
  <w:num w:numId="15" w16cid:durableId="49959126">
    <w:abstractNumId w:val="15"/>
  </w:num>
  <w:num w:numId="16" w16cid:durableId="423036331">
    <w:abstractNumId w:val="18"/>
  </w:num>
  <w:num w:numId="17" w16cid:durableId="1219126921">
    <w:abstractNumId w:val="5"/>
  </w:num>
  <w:num w:numId="18" w16cid:durableId="1911043114">
    <w:abstractNumId w:val="31"/>
  </w:num>
  <w:num w:numId="19" w16cid:durableId="1330055750">
    <w:abstractNumId w:val="23"/>
  </w:num>
  <w:num w:numId="20" w16cid:durableId="2025083086">
    <w:abstractNumId w:val="22"/>
  </w:num>
  <w:num w:numId="21" w16cid:durableId="1553617051">
    <w:abstractNumId w:val="1"/>
  </w:num>
  <w:num w:numId="22" w16cid:durableId="1448742906">
    <w:abstractNumId w:val="4"/>
  </w:num>
  <w:num w:numId="23" w16cid:durableId="564879733">
    <w:abstractNumId w:val="9"/>
  </w:num>
  <w:num w:numId="24" w16cid:durableId="1134105337">
    <w:abstractNumId w:val="13"/>
  </w:num>
  <w:num w:numId="25" w16cid:durableId="319846811">
    <w:abstractNumId w:val="24"/>
  </w:num>
  <w:num w:numId="26" w16cid:durableId="519783802">
    <w:abstractNumId w:val="14"/>
  </w:num>
  <w:num w:numId="27" w16cid:durableId="277756724">
    <w:abstractNumId w:val="34"/>
  </w:num>
  <w:num w:numId="28" w16cid:durableId="101727350">
    <w:abstractNumId w:val="25"/>
  </w:num>
  <w:num w:numId="29" w16cid:durableId="1757163733">
    <w:abstractNumId w:val="12"/>
  </w:num>
  <w:num w:numId="30" w16cid:durableId="50039408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63032071">
    <w:abstractNumId w:val="39"/>
  </w:num>
  <w:num w:numId="32" w16cid:durableId="635186826">
    <w:abstractNumId w:val="27"/>
  </w:num>
  <w:num w:numId="33" w16cid:durableId="831409740">
    <w:abstractNumId w:val="35"/>
  </w:num>
  <w:num w:numId="34" w16cid:durableId="846745970">
    <w:abstractNumId w:val="3"/>
  </w:num>
  <w:num w:numId="35" w16cid:durableId="959579510">
    <w:abstractNumId w:val="10"/>
  </w:num>
  <w:num w:numId="36" w16cid:durableId="2066106103">
    <w:abstractNumId w:val="16"/>
  </w:num>
  <w:num w:numId="37" w16cid:durableId="880479711">
    <w:abstractNumId w:val="28"/>
  </w:num>
  <w:num w:numId="38" w16cid:durableId="94138827">
    <w:abstractNumId w:val="21"/>
  </w:num>
  <w:num w:numId="39" w16cid:durableId="533735569">
    <w:abstractNumId w:val="36"/>
  </w:num>
  <w:num w:numId="40" w16cid:durableId="1474329849">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AxNTc0sLQ0MbEwNrZQ0lEKTi0uzszPAykwNKgFAIESq+gtAAAA"/>
  </w:docVars>
  <w:rsids>
    <w:rsidRoot w:val="00EF16B8"/>
    <w:rsid w:val="000003E6"/>
    <w:rsid w:val="000021EF"/>
    <w:rsid w:val="0000535A"/>
    <w:rsid w:val="0001004E"/>
    <w:rsid w:val="00010796"/>
    <w:rsid w:val="000122B0"/>
    <w:rsid w:val="000139DC"/>
    <w:rsid w:val="0001545E"/>
    <w:rsid w:val="00016656"/>
    <w:rsid w:val="00016E1F"/>
    <w:rsid w:val="00016F4C"/>
    <w:rsid w:val="000171A4"/>
    <w:rsid w:val="0002246F"/>
    <w:rsid w:val="00022CCD"/>
    <w:rsid w:val="00023DCD"/>
    <w:rsid w:val="00025D44"/>
    <w:rsid w:val="000262B7"/>
    <w:rsid w:val="0002667C"/>
    <w:rsid w:val="00030750"/>
    <w:rsid w:val="0003600E"/>
    <w:rsid w:val="0003720E"/>
    <w:rsid w:val="000401CD"/>
    <w:rsid w:val="000405C7"/>
    <w:rsid w:val="00042833"/>
    <w:rsid w:val="000428B4"/>
    <w:rsid w:val="00042A35"/>
    <w:rsid w:val="000443D8"/>
    <w:rsid w:val="00046652"/>
    <w:rsid w:val="00051F47"/>
    <w:rsid w:val="00051F73"/>
    <w:rsid w:val="00053032"/>
    <w:rsid w:val="00054D1C"/>
    <w:rsid w:val="00056285"/>
    <w:rsid w:val="000567CB"/>
    <w:rsid w:val="000570F4"/>
    <w:rsid w:val="00063FE8"/>
    <w:rsid w:val="00065574"/>
    <w:rsid w:val="00070EFB"/>
    <w:rsid w:val="0007495B"/>
    <w:rsid w:val="00074CE9"/>
    <w:rsid w:val="00075C02"/>
    <w:rsid w:val="0008334C"/>
    <w:rsid w:val="00086507"/>
    <w:rsid w:val="00086C7A"/>
    <w:rsid w:val="00086D22"/>
    <w:rsid w:val="00087CD7"/>
    <w:rsid w:val="00090A7E"/>
    <w:rsid w:val="0009195B"/>
    <w:rsid w:val="00093325"/>
    <w:rsid w:val="00093B1C"/>
    <w:rsid w:val="0009435D"/>
    <w:rsid w:val="00094C53"/>
    <w:rsid w:val="00095AE2"/>
    <w:rsid w:val="00095F1A"/>
    <w:rsid w:val="000A0C89"/>
    <w:rsid w:val="000A0E80"/>
    <w:rsid w:val="000A1C7E"/>
    <w:rsid w:val="000A3326"/>
    <w:rsid w:val="000A409E"/>
    <w:rsid w:val="000A4FF5"/>
    <w:rsid w:val="000A7CC1"/>
    <w:rsid w:val="000B2580"/>
    <w:rsid w:val="000B4A07"/>
    <w:rsid w:val="000B59A8"/>
    <w:rsid w:val="000B6DAA"/>
    <w:rsid w:val="000B7A0B"/>
    <w:rsid w:val="000C18A6"/>
    <w:rsid w:val="000C2465"/>
    <w:rsid w:val="000C3F08"/>
    <w:rsid w:val="000C4217"/>
    <w:rsid w:val="000C6D80"/>
    <w:rsid w:val="000C792B"/>
    <w:rsid w:val="000E0379"/>
    <w:rsid w:val="000E26DF"/>
    <w:rsid w:val="000E2E10"/>
    <w:rsid w:val="000E6C62"/>
    <w:rsid w:val="000E7BEF"/>
    <w:rsid w:val="000F0955"/>
    <w:rsid w:val="000F1A96"/>
    <w:rsid w:val="000F1E60"/>
    <w:rsid w:val="000F6482"/>
    <w:rsid w:val="000F7E5A"/>
    <w:rsid w:val="000F7E94"/>
    <w:rsid w:val="0010730C"/>
    <w:rsid w:val="00112602"/>
    <w:rsid w:val="00112D5D"/>
    <w:rsid w:val="001161BF"/>
    <w:rsid w:val="001164A4"/>
    <w:rsid w:val="001170F6"/>
    <w:rsid w:val="0012304B"/>
    <w:rsid w:val="00125C37"/>
    <w:rsid w:val="00127768"/>
    <w:rsid w:val="001327C7"/>
    <w:rsid w:val="001356C7"/>
    <w:rsid w:val="00136D21"/>
    <w:rsid w:val="0013784F"/>
    <w:rsid w:val="0014011E"/>
    <w:rsid w:val="001409BB"/>
    <w:rsid w:val="00142B0A"/>
    <w:rsid w:val="00143239"/>
    <w:rsid w:val="00145702"/>
    <w:rsid w:val="00146D3B"/>
    <w:rsid w:val="00147222"/>
    <w:rsid w:val="0015254A"/>
    <w:rsid w:val="00154C1E"/>
    <w:rsid w:val="00155292"/>
    <w:rsid w:val="001559EF"/>
    <w:rsid w:val="001608CB"/>
    <w:rsid w:val="001618FD"/>
    <w:rsid w:val="00163141"/>
    <w:rsid w:val="00164763"/>
    <w:rsid w:val="00167D96"/>
    <w:rsid w:val="00171A07"/>
    <w:rsid w:val="00176BCA"/>
    <w:rsid w:val="00177189"/>
    <w:rsid w:val="00180759"/>
    <w:rsid w:val="001808F1"/>
    <w:rsid w:val="00182888"/>
    <w:rsid w:val="001830E6"/>
    <w:rsid w:val="00183E23"/>
    <w:rsid w:val="0018512A"/>
    <w:rsid w:val="00185D4A"/>
    <w:rsid w:val="00185E8B"/>
    <w:rsid w:val="001900AC"/>
    <w:rsid w:val="00191802"/>
    <w:rsid w:val="00192C8F"/>
    <w:rsid w:val="001940DB"/>
    <w:rsid w:val="00195316"/>
    <w:rsid w:val="0019573A"/>
    <w:rsid w:val="00195BD8"/>
    <w:rsid w:val="001963E5"/>
    <w:rsid w:val="001A02C3"/>
    <w:rsid w:val="001A1104"/>
    <w:rsid w:val="001A5AAF"/>
    <w:rsid w:val="001A72BA"/>
    <w:rsid w:val="001B0C6B"/>
    <w:rsid w:val="001B1F1F"/>
    <w:rsid w:val="001B2447"/>
    <w:rsid w:val="001B29C4"/>
    <w:rsid w:val="001B2E21"/>
    <w:rsid w:val="001B7C91"/>
    <w:rsid w:val="001B7CFC"/>
    <w:rsid w:val="001C0164"/>
    <w:rsid w:val="001C17EA"/>
    <w:rsid w:val="001C1CAB"/>
    <w:rsid w:val="001C235C"/>
    <w:rsid w:val="001C2F2D"/>
    <w:rsid w:val="001C31D6"/>
    <w:rsid w:val="001C4729"/>
    <w:rsid w:val="001C4F5D"/>
    <w:rsid w:val="001C72F1"/>
    <w:rsid w:val="001C7CCA"/>
    <w:rsid w:val="001D2058"/>
    <w:rsid w:val="001D2085"/>
    <w:rsid w:val="001D27B1"/>
    <w:rsid w:val="001D289D"/>
    <w:rsid w:val="001D408E"/>
    <w:rsid w:val="001D472D"/>
    <w:rsid w:val="001D61AC"/>
    <w:rsid w:val="001D6505"/>
    <w:rsid w:val="001D6B35"/>
    <w:rsid w:val="001E1944"/>
    <w:rsid w:val="001E20A1"/>
    <w:rsid w:val="001E278B"/>
    <w:rsid w:val="001E35E1"/>
    <w:rsid w:val="001E648E"/>
    <w:rsid w:val="001E6D66"/>
    <w:rsid w:val="001E70DA"/>
    <w:rsid w:val="001F0544"/>
    <w:rsid w:val="001F0D44"/>
    <w:rsid w:val="001F1F43"/>
    <w:rsid w:val="001F4F56"/>
    <w:rsid w:val="001F56AC"/>
    <w:rsid w:val="002060AE"/>
    <w:rsid w:val="00206803"/>
    <w:rsid w:val="0020785F"/>
    <w:rsid w:val="0021110C"/>
    <w:rsid w:val="00212674"/>
    <w:rsid w:val="00214B81"/>
    <w:rsid w:val="00215571"/>
    <w:rsid w:val="00216980"/>
    <w:rsid w:val="00216D34"/>
    <w:rsid w:val="00220C75"/>
    <w:rsid w:val="00223113"/>
    <w:rsid w:val="00223CA4"/>
    <w:rsid w:val="00224369"/>
    <w:rsid w:val="00225895"/>
    <w:rsid w:val="002267AF"/>
    <w:rsid w:val="00230E4C"/>
    <w:rsid w:val="00230FF3"/>
    <w:rsid w:val="0023276B"/>
    <w:rsid w:val="00234E9E"/>
    <w:rsid w:val="002372D1"/>
    <w:rsid w:val="002401D5"/>
    <w:rsid w:val="00240AD8"/>
    <w:rsid w:val="002456E6"/>
    <w:rsid w:val="0024649D"/>
    <w:rsid w:val="002464C6"/>
    <w:rsid w:val="0025026D"/>
    <w:rsid w:val="002535E8"/>
    <w:rsid w:val="0025364D"/>
    <w:rsid w:val="002546B5"/>
    <w:rsid w:val="0026497D"/>
    <w:rsid w:val="0027212C"/>
    <w:rsid w:val="0027420F"/>
    <w:rsid w:val="002745EE"/>
    <w:rsid w:val="002746CB"/>
    <w:rsid w:val="00276295"/>
    <w:rsid w:val="002856F5"/>
    <w:rsid w:val="0028591F"/>
    <w:rsid w:val="00292670"/>
    <w:rsid w:val="002939F0"/>
    <w:rsid w:val="00293B60"/>
    <w:rsid w:val="00297505"/>
    <w:rsid w:val="00297AD0"/>
    <w:rsid w:val="002A0CE2"/>
    <w:rsid w:val="002A1963"/>
    <w:rsid w:val="002A3E0B"/>
    <w:rsid w:val="002A4DAC"/>
    <w:rsid w:val="002A4E42"/>
    <w:rsid w:val="002A5E81"/>
    <w:rsid w:val="002A64A4"/>
    <w:rsid w:val="002A6F98"/>
    <w:rsid w:val="002B02E9"/>
    <w:rsid w:val="002C00F5"/>
    <w:rsid w:val="002C0E25"/>
    <w:rsid w:val="002C2C40"/>
    <w:rsid w:val="002C2F43"/>
    <w:rsid w:val="002C330E"/>
    <w:rsid w:val="002C505E"/>
    <w:rsid w:val="002C6C4A"/>
    <w:rsid w:val="002D20E0"/>
    <w:rsid w:val="002D3487"/>
    <w:rsid w:val="002D3E57"/>
    <w:rsid w:val="002D63C6"/>
    <w:rsid w:val="002E04E2"/>
    <w:rsid w:val="002E1E27"/>
    <w:rsid w:val="002E3105"/>
    <w:rsid w:val="002E3B54"/>
    <w:rsid w:val="002E4B6C"/>
    <w:rsid w:val="002E7FE8"/>
    <w:rsid w:val="002F1A96"/>
    <w:rsid w:val="002F46FD"/>
    <w:rsid w:val="002F5024"/>
    <w:rsid w:val="002F578E"/>
    <w:rsid w:val="002F6E68"/>
    <w:rsid w:val="00301204"/>
    <w:rsid w:val="00303F94"/>
    <w:rsid w:val="00304494"/>
    <w:rsid w:val="00304869"/>
    <w:rsid w:val="00305688"/>
    <w:rsid w:val="00312606"/>
    <w:rsid w:val="00313413"/>
    <w:rsid w:val="003150EE"/>
    <w:rsid w:val="00315558"/>
    <w:rsid w:val="00316B7A"/>
    <w:rsid w:val="00317446"/>
    <w:rsid w:val="0032024F"/>
    <w:rsid w:val="003222FB"/>
    <w:rsid w:val="0032247B"/>
    <w:rsid w:val="00322536"/>
    <w:rsid w:val="0032522A"/>
    <w:rsid w:val="00331F5C"/>
    <w:rsid w:val="003325F2"/>
    <w:rsid w:val="003332BD"/>
    <w:rsid w:val="0033444A"/>
    <w:rsid w:val="00336358"/>
    <w:rsid w:val="00336CBA"/>
    <w:rsid w:val="003405AC"/>
    <w:rsid w:val="00341C0B"/>
    <w:rsid w:val="00342265"/>
    <w:rsid w:val="003505F3"/>
    <w:rsid w:val="00350CE4"/>
    <w:rsid w:val="00350ED9"/>
    <w:rsid w:val="003521D4"/>
    <w:rsid w:val="003553D6"/>
    <w:rsid w:val="0035579C"/>
    <w:rsid w:val="00355E49"/>
    <w:rsid w:val="00357B13"/>
    <w:rsid w:val="0036015B"/>
    <w:rsid w:val="00364228"/>
    <w:rsid w:val="00364936"/>
    <w:rsid w:val="0036503C"/>
    <w:rsid w:val="0036585B"/>
    <w:rsid w:val="00366066"/>
    <w:rsid w:val="003670BA"/>
    <w:rsid w:val="003673A6"/>
    <w:rsid w:val="00371D8D"/>
    <w:rsid w:val="00380C42"/>
    <w:rsid w:val="00381698"/>
    <w:rsid w:val="00381F62"/>
    <w:rsid w:val="00384761"/>
    <w:rsid w:val="00384AA3"/>
    <w:rsid w:val="00387437"/>
    <w:rsid w:val="00387458"/>
    <w:rsid w:val="003941C5"/>
    <w:rsid w:val="00397984"/>
    <w:rsid w:val="003A0130"/>
    <w:rsid w:val="003A2B1B"/>
    <w:rsid w:val="003A2B94"/>
    <w:rsid w:val="003A485A"/>
    <w:rsid w:val="003A6A70"/>
    <w:rsid w:val="003A7BC3"/>
    <w:rsid w:val="003B0834"/>
    <w:rsid w:val="003B118B"/>
    <w:rsid w:val="003B1BAE"/>
    <w:rsid w:val="003B3335"/>
    <w:rsid w:val="003B3357"/>
    <w:rsid w:val="003B6AF2"/>
    <w:rsid w:val="003C1CE0"/>
    <w:rsid w:val="003C276A"/>
    <w:rsid w:val="003C40F4"/>
    <w:rsid w:val="003C4CA3"/>
    <w:rsid w:val="003C5032"/>
    <w:rsid w:val="003C50AF"/>
    <w:rsid w:val="003C58FE"/>
    <w:rsid w:val="003C59FA"/>
    <w:rsid w:val="003C7A5A"/>
    <w:rsid w:val="003D0079"/>
    <w:rsid w:val="003D0DEF"/>
    <w:rsid w:val="003D349C"/>
    <w:rsid w:val="003D53E7"/>
    <w:rsid w:val="003D574C"/>
    <w:rsid w:val="003D6882"/>
    <w:rsid w:val="003E20E6"/>
    <w:rsid w:val="003E2CA2"/>
    <w:rsid w:val="003E4636"/>
    <w:rsid w:val="003E464D"/>
    <w:rsid w:val="003E4881"/>
    <w:rsid w:val="003E5AB7"/>
    <w:rsid w:val="003E5C93"/>
    <w:rsid w:val="003E5D38"/>
    <w:rsid w:val="003E7207"/>
    <w:rsid w:val="003F2373"/>
    <w:rsid w:val="003F4506"/>
    <w:rsid w:val="003F466E"/>
    <w:rsid w:val="003F6290"/>
    <w:rsid w:val="003F7893"/>
    <w:rsid w:val="00401AF5"/>
    <w:rsid w:val="00402759"/>
    <w:rsid w:val="00405AAC"/>
    <w:rsid w:val="00407AEC"/>
    <w:rsid w:val="00411F88"/>
    <w:rsid w:val="00413452"/>
    <w:rsid w:val="004149D0"/>
    <w:rsid w:val="00414DC3"/>
    <w:rsid w:val="00426D9F"/>
    <w:rsid w:val="004309B9"/>
    <w:rsid w:val="00431475"/>
    <w:rsid w:val="00434FBA"/>
    <w:rsid w:val="00437A5A"/>
    <w:rsid w:val="00440C4C"/>
    <w:rsid w:val="00440E88"/>
    <w:rsid w:val="0044546D"/>
    <w:rsid w:val="00445B59"/>
    <w:rsid w:val="00446D40"/>
    <w:rsid w:val="00447CF5"/>
    <w:rsid w:val="0045255F"/>
    <w:rsid w:val="004531CD"/>
    <w:rsid w:val="004539A4"/>
    <w:rsid w:val="004574E4"/>
    <w:rsid w:val="00457DBC"/>
    <w:rsid w:val="00460469"/>
    <w:rsid w:val="00463C66"/>
    <w:rsid w:val="0046437A"/>
    <w:rsid w:val="004661D2"/>
    <w:rsid w:val="00466372"/>
    <w:rsid w:val="00467024"/>
    <w:rsid w:val="004733D7"/>
    <w:rsid w:val="00473632"/>
    <w:rsid w:val="00476BAE"/>
    <w:rsid w:val="00480B61"/>
    <w:rsid w:val="00481336"/>
    <w:rsid w:val="00482858"/>
    <w:rsid w:val="0048375F"/>
    <w:rsid w:val="00483BDD"/>
    <w:rsid w:val="00487B58"/>
    <w:rsid w:val="00491AEC"/>
    <w:rsid w:val="00491CDE"/>
    <w:rsid w:val="00492210"/>
    <w:rsid w:val="00492D2B"/>
    <w:rsid w:val="00493173"/>
    <w:rsid w:val="0049479F"/>
    <w:rsid w:val="00495084"/>
    <w:rsid w:val="004A04F9"/>
    <w:rsid w:val="004A0A1C"/>
    <w:rsid w:val="004A18CA"/>
    <w:rsid w:val="004A1963"/>
    <w:rsid w:val="004A3889"/>
    <w:rsid w:val="004A446D"/>
    <w:rsid w:val="004A4DC5"/>
    <w:rsid w:val="004A5418"/>
    <w:rsid w:val="004A7401"/>
    <w:rsid w:val="004B1584"/>
    <w:rsid w:val="004B3177"/>
    <w:rsid w:val="004B3456"/>
    <w:rsid w:val="004B4ECC"/>
    <w:rsid w:val="004C5C0F"/>
    <w:rsid w:val="004C5F24"/>
    <w:rsid w:val="004C68D8"/>
    <w:rsid w:val="004D1F24"/>
    <w:rsid w:val="004D434C"/>
    <w:rsid w:val="004D442C"/>
    <w:rsid w:val="004D4A04"/>
    <w:rsid w:val="004D523B"/>
    <w:rsid w:val="004D5BE3"/>
    <w:rsid w:val="004D7AAB"/>
    <w:rsid w:val="004E0FD3"/>
    <w:rsid w:val="004E1A23"/>
    <w:rsid w:val="004E5400"/>
    <w:rsid w:val="004E546C"/>
    <w:rsid w:val="004E5571"/>
    <w:rsid w:val="004E5989"/>
    <w:rsid w:val="004E751F"/>
    <w:rsid w:val="004F2303"/>
    <w:rsid w:val="004F273C"/>
    <w:rsid w:val="004F3BBF"/>
    <w:rsid w:val="005021D6"/>
    <w:rsid w:val="00502FBF"/>
    <w:rsid w:val="00503EAC"/>
    <w:rsid w:val="00503EF7"/>
    <w:rsid w:val="00504639"/>
    <w:rsid w:val="00505195"/>
    <w:rsid w:val="00505E11"/>
    <w:rsid w:val="005070CF"/>
    <w:rsid w:val="00507CA8"/>
    <w:rsid w:val="005113A0"/>
    <w:rsid w:val="00511C9B"/>
    <w:rsid w:val="005139EA"/>
    <w:rsid w:val="005143DD"/>
    <w:rsid w:val="0051483B"/>
    <w:rsid w:val="00517FF1"/>
    <w:rsid w:val="00525C73"/>
    <w:rsid w:val="005332C9"/>
    <w:rsid w:val="00535007"/>
    <w:rsid w:val="0053523B"/>
    <w:rsid w:val="00535FCB"/>
    <w:rsid w:val="005405F6"/>
    <w:rsid w:val="00542E35"/>
    <w:rsid w:val="00544FC8"/>
    <w:rsid w:val="005459A8"/>
    <w:rsid w:val="00545EE3"/>
    <w:rsid w:val="00553010"/>
    <w:rsid w:val="00553219"/>
    <w:rsid w:val="00555474"/>
    <w:rsid w:val="00556E64"/>
    <w:rsid w:val="00563039"/>
    <w:rsid w:val="00565304"/>
    <w:rsid w:val="005670C7"/>
    <w:rsid w:val="0057196B"/>
    <w:rsid w:val="00572B0F"/>
    <w:rsid w:val="00574C82"/>
    <w:rsid w:val="00575A41"/>
    <w:rsid w:val="00576A68"/>
    <w:rsid w:val="00581C09"/>
    <w:rsid w:val="00583040"/>
    <w:rsid w:val="0058596C"/>
    <w:rsid w:val="0058650A"/>
    <w:rsid w:val="00587DF3"/>
    <w:rsid w:val="005905B9"/>
    <w:rsid w:val="0059099E"/>
    <w:rsid w:val="00590BCD"/>
    <w:rsid w:val="00591002"/>
    <w:rsid w:val="00591B1D"/>
    <w:rsid w:val="00594159"/>
    <w:rsid w:val="00594920"/>
    <w:rsid w:val="00596531"/>
    <w:rsid w:val="00596AB0"/>
    <w:rsid w:val="005A0343"/>
    <w:rsid w:val="005A03CE"/>
    <w:rsid w:val="005A1D4D"/>
    <w:rsid w:val="005A288E"/>
    <w:rsid w:val="005A37D1"/>
    <w:rsid w:val="005A548F"/>
    <w:rsid w:val="005B0173"/>
    <w:rsid w:val="005B6092"/>
    <w:rsid w:val="005B7F3C"/>
    <w:rsid w:val="005C11B9"/>
    <w:rsid w:val="005C518B"/>
    <w:rsid w:val="005C5D81"/>
    <w:rsid w:val="005C657A"/>
    <w:rsid w:val="005C74B7"/>
    <w:rsid w:val="005D24C9"/>
    <w:rsid w:val="005D40CC"/>
    <w:rsid w:val="005D5D21"/>
    <w:rsid w:val="005D716B"/>
    <w:rsid w:val="005E15AE"/>
    <w:rsid w:val="005E1EBC"/>
    <w:rsid w:val="005E42D1"/>
    <w:rsid w:val="005E4DA8"/>
    <w:rsid w:val="005E6EC3"/>
    <w:rsid w:val="005F1EE2"/>
    <w:rsid w:val="005F2BCB"/>
    <w:rsid w:val="005F4A6B"/>
    <w:rsid w:val="005F5838"/>
    <w:rsid w:val="00600651"/>
    <w:rsid w:val="006012AA"/>
    <w:rsid w:val="0060455C"/>
    <w:rsid w:val="00605058"/>
    <w:rsid w:val="0060695D"/>
    <w:rsid w:val="006118CF"/>
    <w:rsid w:val="00612424"/>
    <w:rsid w:val="0061492C"/>
    <w:rsid w:val="00614F9B"/>
    <w:rsid w:val="00616926"/>
    <w:rsid w:val="00616AB8"/>
    <w:rsid w:val="00616C3D"/>
    <w:rsid w:val="006175C7"/>
    <w:rsid w:val="0062042E"/>
    <w:rsid w:val="00625FF9"/>
    <w:rsid w:val="00632B80"/>
    <w:rsid w:val="006424A0"/>
    <w:rsid w:val="00642552"/>
    <w:rsid w:val="00643032"/>
    <w:rsid w:val="00647634"/>
    <w:rsid w:val="0065060A"/>
    <w:rsid w:val="00651B95"/>
    <w:rsid w:val="00652357"/>
    <w:rsid w:val="00655CE2"/>
    <w:rsid w:val="00660384"/>
    <w:rsid w:val="00660811"/>
    <w:rsid w:val="00660A40"/>
    <w:rsid w:val="006613CB"/>
    <w:rsid w:val="00663870"/>
    <w:rsid w:val="00664613"/>
    <w:rsid w:val="00664F67"/>
    <w:rsid w:val="00665ACF"/>
    <w:rsid w:val="00666F57"/>
    <w:rsid w:val="00667795"/>
    <w:rsid w:val="00670E2E"/>
    <w:rsid w:val="00673B83"/>
    <w:rsid w:val="0067608B"/>
    <w:rsid w:val="0067685A"/>
    <w:rsid w:val="00677504"/>
    <w:rsid w:val="0068183E"/>
    <w:rsid w:val="00683C1D"/>
    <w:rsid w:val="00690221"/>
    <w:rsid w:val="006907E5"/>
    <w:rsid w:val="006918F0"/>
    <w:rsid w:val="00692738"/>
    <w:rsid w:val="00692BBF"/>
    <w:rsid w:val="00693465"/>
    <w:rsid w:val="006979C2"/>
    <w:rsid w:val="006A021F"/>
    <w:rsid w:val="006A057B"/>
    <w:rsid w:val="006A08B9"/>
    <w:rsid w:val="006A0BA6"/>
    <w:rsid w:val="006A2E23"/>
    <w:rsid w:val="006A6200"/>
    <w:rsid w:val="006A7832"/>
    <w:rsid w:val="006B3F8F"/>
    <w:rsid w:val="006B51A8"/>
    <w:rsid w:val="006B67A3"/>
    <w:rsid w:val="006B7024"/>
    <w:rsid w:val="006C038C"/>
    <w:rsid w:val="006C10B9"/>
    <w:rsid w:val="006C5890"/>
    <w:rsid w:val="006C6805"/>
    <w:rsid w:val="006D04DD"/>
    <w:rsid w:val="006D30A1"/>
    <w:rsid w:val="006D39BC"/>
    <w:rsid w:val="006D5F1B"/>
    <w:rsid w:val="006E12B5"/>
    <w:rsid w:val="006E15D7"/>
    <w:rsid w:val="006E1A8F"/>
    <w:rsid w:val="006E1E68"/>
    <w:rsid w:val="006E5C41"/>
    <w:rsid w:val="006F153C"/>
    <w:rsid w:val="006F2150"/>
    <w:rsid w:val="006F2656"/>
    <w:rsid w:val="006F2891"/>
    <w:rsid w:val="006F368F"/>
    <w:rsid w:val="006F39B7"/>
    <w:rsid w:val="006F426E"/>
    <w:rsid w:val="006F4426"/>
    <w:rsid w:val="006F5806"/>
    <w:rsid w:val="006F67B5"/>
    <w:rsid w:val="006F7737"/>
    <w:rsid w:val="00700169"/>
    <w:rsid w:val="00702B6B"/>
    <w:rsid w:val="007047CB"/>
    <w:rsid w:val="00705070"/>
    <w:rsid w:val="007069E5"/>
    <w:rsid w:val="007241E0"/>
    <w:rsid w:val="0072495D"/>
    <w:rsid w:val="00725A64"/>
    <w:rsid w:val="00730639"/>
    <w:rsid w:val="00732531"/>
    <w:rsid w:val="00740CA8"/>
    <w:rsid w:val="0074404D"/>
    <w:rsid w:val="0074490E"/>
    <w:rsid w:val="00744FC9"/>
    <w:rsid w:val="007457AE"/>
    <w:rsid w:val="00750765"/>
    <w:rsid w:val="00754B52"/>
    <w:rsid w:val="00755789"/>
    <w:rsid w:val="007560EC"/>
    <w:rsid w:val="00757DC0"/>
    <w:rsid w:val="00760448"/>
    <w:rsid w:val="0076064C"/>
    <w:rsid w:val="00763158"/>
    <w:rsid w:val="007650C3"/>
    <w:rsid w:val="00765AA6"/>
    <w:rsid w:val="00765B3E"/>
    <w:rsid w:val="00765D6C"/>
    <w:rsid w:val="00766C56"/>
    <w:rsid w:val="00773C3C"/>
    <w:rsid w:val="00773F47"/>
    <w:rsid w:val="0077621E"/>
    <w:rsid w:val="0078176C"/>
    <w:rsid w:val="00783ECB"/>
    <w:rsid w:val="00785656"/>
    <w:rsid w:val="00786632"/>
    <w:rsid w:val="007873C1"/>
    <w:rsid w:val="00792542"/>
    <w:rsid w:val="007A0E6F"/>
    <w:rsid w:val="007A3956"/>
    <w:rsid w:val="007A70F3"/>
    <w:rsid w:val="007B07A9"/>
    <w:rsid w:val="007B0A3E"/>
    <w:rsid w:val="007B3C29"/>
    <w:rsid w:val="007B44AB"/>
    <w:rsid w:val="007B494F"/>
    <w:rsid w:val="007B66C2"/>
    <w:rsid w:val="007B6948"/>
    <w:rsid w:val="007C0978"/>
    <w:rsid w:val="007C34F5"/>
    <w:rsid w:val="007C6451"/>
    <w:rsid w:val="007C7F12"/>
    <w:rsid w:val="007D1B4F"/>
    <w:rsid w:val="007D1B5E"/>
    <w:rsid w:val="007D64E2"/>
    <w:rsid w:val="007D7819"/>
    <w:rsid w:val="007E0025"/>
    <w:rsid w:val="007E2F71"/>
    <w:rsid w:val="007E53ED"/>
    <w:rsid w:val="007E5F4D"/>
    <w:rsid w:val="007E611C"/>
    <w:rsid w:val="007E7677"/>
    <w:rsid w:val="007F098E"/>
    <w:rsid w:val="007F0C93"/>
    <w:rsid w:val="007F31FE"/>
    <w:rsid w:val="007F7956"/>
    <w:rsid w:val="00800A70"/>
    <w:rsid w:val="0080112E"/>
    <w:rsid w:val="008022D7"/>
    <w:rsid w:val="00803B1D"/>
    <w:rsid w:val="00805A48"/>
    <w:rsid w:val="00806473"/>
    <w:rsid w:val="00807466"/>
    <w:rsid w:val="00807525"/>
    <w:rsid w:val="008106FA"/>
    <w:rsid w:val="00810EA9"/>
    <w:rsid w:val="0081102A"/>
    <w:rsid w:val="008138B8"/>
    <w:rsid w:val="00816833"/>
    <w:rsid w:val="00816936"/>
    <w:rsid w:val="00816FB3"/>
    <w:rsid w:val="00817A76"/>
    <w:rsid w:val="00821ADB"/>
    <w:rsid w:val="00821F80"/>
    <w:rsid w:val="00821FEF"/>
    <w:rsid w:val="008226F8"/>
    <w:rsid w:val="0082436D"/>
    <w:rsid w:val="008277A4"/>
    <w:rsid w:val="008316E2"/>
    <w:rsid w:val="00831B10"/>
    <w:rsid w:val="00834C66"/>
    <w:rsid w:val="00834F19"/>
    <w:rsid w:val="00845FBA"/>
    <w:rsid w:val="00846671"/>
    <w:rsid w:val="00846C14"/>
    <w:rsid w:val="00846FAE"/>
    <w:rsid w:val="00850367"/>
    <w:rsid w:val="00852366"/>
    <w:rsid w:val="00855C49"/>
    <w:rsid w:val="00857F98"/>
    <w:rsid w:val="0086019F"/>
    <w:rsid w:val="008617AD"/>
    <w:rsid w:val="00861E30"/>
    <w:rsid w:val="0086352F"/>
    <w:rsid w:val="008676DF"/>
    <w:rsid w:val="008711B1"/>
    <w:rsid w:val="008711F3"/>
    <w:rsid w:val="00874CDA"/>
    <w:rsid w:val="008807DF"/>
    <w:rsid w:val="0088101F"/>
    <w:rsid w:val="00882C2D"/>
    <w:rsid w:val="00884C62"/>
    <w:rsid w:val="00886EE9"/>
    <w:rsid w:val="0088725B"/>
    <w:rsid w:val="00887CB9"/>
    <w:rsid w:val="00896126"/>
    <w:rsid w:val="00896A3A"/>
    <w:rsid w:val="008975AB"/>
    <w:rsid w:val="008A2F2B"/>
    <w:rsid w:val="008A6F86"/>
    <w:rsid w:val="008A74EF"/>
    <w:rsid w:val="008A7D53"/>
    <w:rsid w:val="008B034A"/>
    <w:rsid w:val="008B181B"/>
    <w:rsid w:val="008B20B1"/>
    <w:rsid w:val="008B3F05"/>
    <w:rsid w:val="008B3F13"/>
    <w:rsid w:val="008B3F62"/>
    <w:rsid w:val="008B7396"/>
    <w:rsid w:val="008C0D63"/>
    <w:rsid w:val="008C2A98"/>
    <w:rsid w:val="008C2C9D"/>
    <w:rsid w:val="008C3ECD"/>
    <w:rsid w:val="008C43DD"/>
    <w:rsid w:val="008C455E"/>
    <w:rsid w:val="008C74D4"/>
    <w:rsid w:val="008C7882"/>
    <w:rsid w:val="008D2FE2"/>
    <w:rsid w:val="008D3DED"/>
    <w:rsid w:val="008D42A8"/>
    <w:rsid w:val="008D4AF4"/>
    <w:rsid w:val="008D6BFE"/>
    <w:rsid w:val="008E10AE"/>
    <w:rsid w:val="008E16CC"/>
    <w:rsid w:val="008E19E6"/>
    <w:rsid w:val="008E2001"/>
    <w:rsid w:val="008E47B8"/>
    <w:rsid w:val="008E5580"/>
    <w:rsid w:val="008E6BBA"/>
    <w:rsid w:val="008E73BB"/>
    <w:rsid w:val="008F2C7E"/>
    <w:rsid w:val="008F2DC5"/>
    <w:rsid w:val="008F3949"/>
    <w:rsid w:val="008F6328"/>
    <w:rsid w:val="008F6837"/>
    <w:rsid w:val="008F6D85"/>
    <w:rsid w:val="00902B20"/>
    <w:rsid w:val="00911B55"/>
    <w:rsid w:val="00913358"/>
    <w:rsid w:val="0091439E"/>
    <w:rsid w:val="009148B7"/>
    <w:rsid w:val="00914998"/>
    <w:rsid w:val="00914C7E"/>
    <w:rsid w:val="00915F29"/>
    <w:rsid w:val="00921B04"/>
    <w:rsid w:val="0092241F"/>
    <w:rsid w:val="009237EC"/>
    <w:rsid w:val="00925F05"/>
    <w:rsid w:val="00927D52"/>
    <w:rsid w:val="00931434"/>
    <w:rsid w:val="00931599"/>
    <w:rsid w:val="0093190E"/>
    <w:rsid w:val="00936E46"/>
    <w:rsid w:val="009374F0"/>
    <w:rsid w:val="00937884"/>
    <w:rsid w:val="0094321F"/>
    <w:rsid w:val="009447B8"/>
    <w:rsid w:val="0095017E"/>
    <w:rsid w:val="009507B1"/>
    <w:rsid w:val="00950832"/>
    <w:rsid w:val="00952983"/>
    <w:rsid w:val="00953BBF"/>
    <w:rsid w:val="009570EB"/>
    <w:rsid w:val="00963E6B"/>
    <w:rsid w:val="00964A1D"/>
    <w:rsid w:val="009706A5"/>
    <w:rsid w:val="00973DCB"/>
    <w:rsid w:val="0097656B"/>
    <w:rsid w:val="00984F60"/>
    <w:rsid w:val="00984FCA"/>
    <w:rsid w:val="00990CF2"/>
    <w:rsid w:val="00992095"/>
    <w:rsid w:val="00992377"/>
    <w:rsid w:val="009949D3"/>
    <w:rsid w:val="00994E96"/>
    <w:rsid w:val="009975D9"/>
    <w:rsid w:val="009A01B0"/>
    <w:rsid w:val="009A1908"/>
    <w:rsid w:val="009A5BA7"/>
    <w:rsid w:val="009B3BBE"/>
    <w:rsid w:val="009B47E3"/>
    <w:rsid w:val="009B6AD3"/>
    <w:rsid w:val="009C5370"/>
    <w:rsid w:val="009C66A9"/>
    <w:rsid w:val="009C71A6"/>
    <w:rsid w:val="009D0802"/>
    <w:rsid w:val="009D5772"/>
    <w:rsid w:val="009D70FE"/>
    <w:rsid w:val="009D7112"/>
    <w:rsid w:val="009D7A41"/>
    <w:rsid w:val="009E007B"/>
    <w:rsid w:val="009E5B35"/>
    <w:rsid w:val="009E6A0C"/>
    <w:rsid w:val="009F17E5"/>
    <w:rsid w:val="009F1EA5"/>
    <w:rsid w:val="009F36FB"/>
    <w:rsid w:val="009F3D3F"/>
    <w:rsid w:val="009F6145"/>
    <w:rsid w:val="009F6E08"/>
    <w:rsid w:val="00A00402"/>
    <w:rsid w:val="00A012F5"/>
    <w:rsid w:val="00A01DB0"/>
    <w:rsid w:val="00A01E75"/>
    <w:rsid w:val="00A04523"/>
    <w:rsid w:val="00A04D29"/>
    <w:rsid w:val="00A07561"/>
    <w:rsid w:val="00A1397C"/>
    <w:rsid w:val="00A15CA3"/>
    <w:rsid w:val="00A17986"/>
    <w:rsid w:val="00A2198A"/>
    <w:rsid w:val="00A24166"/>
    <w:rsid w:val="00A26B13"/>
    <w:rsid w:val="00A34DA9"/>
    <w:rsid w:val="00A3575D"/>
    <w:rsid w:val="00A40E58"/>
    <w:rsid w:val="00A451AE"/>
    <w:rsid w:val="00A462FD"/>
    <w:rsid w:val="00A469AD"/>
    <w:rsid w:val="00A47629"/>
    <w:rsid w:val="00A47C5A"/>
    <w:rsid w:val="00A517BC"/>
    <w:rsid w:val="00A51D48"/>
    <w:rsid w:val="00A520B2"/>
    <w:rsid w:val="00A524FE"/>
    <w:rsid w:val="00A53078"/>
    <w:rsid w:val="00A53428"/>
    <w:rsid w:val="00A610D1"/>
    <w:rsid w:val="00A618C4"/>
    <w:rsid w:val="00A63441"/>
    <w:rsid w:val="00A677DF"/>
    <w:rsid w:val="00A74C3F"/>
    <w:rsid w:val="00A77760"/>
    <w:rsid w:val="00A80489"/>
    <w:rsid w:val="00A80EAD"/>
    <w:rsid w:val="00A8254B"/>
    <w:rsid w:val="00A8384A"/>
    <w:rsid w:val="00A84977"/>
    <w:rsid w:val="00A85E54"/>
    <w:rsid w:val="00A869AC"/>
    <w:rsid w:val="00A910AC"/>
    <w:rsid w:val="00A9703B"/>
    <w:rsid w:val="00A97129"/>
    <w:rsid w:val="00A977CE"/>
    <w:rsid w:val="00AA2C6C"/>
    <w:rsid w:val="00AB3EE0"/>
    <w:rsid w:val="00AB4667"/>
    <w:rsid w:val="00AC410E"/>
    <w:rsid w:val="00AC63EE"/>
    <w:rsid w:val="00AC6CC2"/>
    <w:rsid w:val="00AD37C6"/>
    <w:rsid w:val="00AD472A"/>
    <w:rsid w:val="00AD67A7"/>
    <w:rsid w:val="00AE1B26"/>
    <w:rsid w:val="00AE1BEA"/>
    <w:rsid w:val="00AE2684"/>
    <w:rsid w:val="00AE3183"/>
    <w:rsid w:val="00AE368B"/>
    <w:rsid w:val="00AE3AEF"/>
    <w:rsid w:val="00AE405A"/>
    <w:rsid w:val="00AF3704"/>
    <w:rsid w:val="00AF701D"/>
    <w:rsid w:val="00AF706C"/>
    <w:rsid w:val="00B001F3"/>
    <w:rsid w:val="00B00310"/>
    <w:rsid w:val="00B00EA0"/>
    <w:rsid w:val="00B03521"/>
    <w:rsid w:val="00B055A1"/>
    <w:rsid w:val="00B05AD6"/>
    <w:rsid w:val="00B071F3"/>
    <w:rsid w:val="00B104BA"/>
    <w:rsid w:val="00B1052A"/>
    <w:rsid w:val="00B10790"/>
    <w:rsid w:val="00B1211C"/>
    <w:rsid w:val="00B1392A"/>
    <w:rsid w:val="00B1509E"/>
    <w:rsid w:val="00B15B3C"/>
    <w:rsid w:val="00B1723E"/>
    <w:rsid w:val="00B20C3E"/>
    <w:rsid w:val="00B21639"/>
    <w:rsid w:val="00B2195D"/>
    <w:rsid w:val="00B22679"/>
    <w:rsid w:val="00B22BF5"/>
    <w:rsid w:val="00B2304F"/>
    <w:rsid w:val="00B26378"/>
    <w:rsid w:val="00B26DF2"/>
    <w:rsid w:val="00B2750C"/>
    <w:rsid w:val="00B27EA2"/>
    <w:rsid w:val="00B27F6F"/>
    <w:rsid w:val="00B3386C"/>
    <w:rsid w:val="00B35354"/>
    <w:rsid w:val="00B354C7"/>
    <w:rsid w:val="00B35BC8"/>
    <w:rsid w:val="00B37035"/>
    <w:rsid w:val="00B419DB"/>
    <w:rsid w:val="00B425FA"/>
    <w:rsid w:val="00B42D6F"/>
    <w:rsid w:val="00B442D1"/>
    <w:rsid w:val="00B44665"/>
    <w:rsid w:val="00B45CFB"/>
    <w:rsid w:val="00B468FD"/>
    <w:rsid w:val="00B4697D"/>
    <w:rsid w:val="00B534F5"/>
    <w:rsid w:val="00B603AA"/>
    <w:rsid w:val="00B63221"/>
    <w:rsid w:val="00B6766C"/>
    <w:rsid w:val="00B71A67"/>
    <w:rsid w:val="00B7259E"/>
    <w:rsid w:val="00B72AD2"/>
    <w:rsid w:val="00B72AEC"/>
    <w:rsid w:val="00B7489E"/>
    <w:rsid w:val="00B76934"/>
    <w:rsid w:val="00B77DF9"/>
    <w:rsid w:val="00B85A14"/>
    <w:rsid w:val="00B86C3D"/>
    <w:rsid w:val="00B90DB9"/>
    <w:rsid w:val="00B926B9"/>
    <w:rsid w:val="00B92ABB"/>
    <w:rsid w:val="00B9327B"/>
    <w:rsid w:val="00B9385E"/>
    <w:rsid w:val="00B979DD"/>
    <w:rsid w:val="00BA248D"/>
    <w:rsid w:val="00BA2CEC"/>
    <w:rsid w:val="00BA3409"/>
    <w:rsid w:val="00BA4C61"/>
    <w:rsid w:val="00BB13BF"/>
    <w:rsid w:val="00BB1E65"/>
    <w:rsid w:val="00BB2B80"/>
    <w:rsid w:val="00BB31F0"/>
    <w:rsid w:val="00BB48BE"/>
    <w:rsid w:val="00BB6CC8"/>
    <w:rsid w:val="00BC0CEB"/>
    <w:rsid w:val="00BC18B1"/>
    <w:rsid w:val="00BC1BB4"/>
    <w:rsid w:val="00BC1FF2"/>
    <w:rsid w:val="00BC3990"/>
    <w:rsid w:val="00BC4AB2"/>
    <w:rsid w:val="00BC771B"/>
    <w:rsid w:val="00BD0BD0"/>
    <w:rsid w:val="00BD0ED6"/>
    <w:rsid w:val="00BD44B6"/>
    <w:rsid w:val="00BD4550"/>
    <w:rsid w:val="00BD71A2"/>
    <w:rsid w:val="00BE1A43"/>
    <w:rsid w:val="00BE341D"/>
    <w:rsid w:val="00BE3AE4"/>
    <w:rsid w:val="00BE4D62"/>
    <w:rsid w:val="00BE609A"/>
    <w:rsid w:val="00BF0058"/>
    <w:rsid w:val="00BF1BF5"/>
    <w:rsid w:val="00BF3882"/>
    <w:rsid w:val="00BF3E07"/>
    <w:rsid w:val="00BF4666"/>
    <w:rsid w:val="00BF5937"/>
    <w:rsid w:val="00C016F6"/>
    <w:rsid w:val="00C0255C"/>
    <w:rsid w:val="00C1021D"/>
    <w:rsid w:val="00C10579"/>
    <w:rsid w:val="00C10A6E"/>
    <w:rsid w:val="00C10C1B"/>
    <w:rsid w:val="00C12DF7"/>
    <w:rsid w:val="00C12E67"/>
    <w:rsid w:val="00C17076"/>
    <w:rsid w:val="00C179C1"/>
    <w:rsid w:val="00C2206D"/>
    <w:rsid w:val="00C22E1B"/>
    <w:rsid w:val="00C24822"/>
    <w:rsid w:val="00C25631"/>
    <w:rsid w:val="00C31F84"/>
    <w:rsid w:val="00C325AC"/>
    <w:rsid w:val="00C339F9"/>
    <w:rsid w:val="00C34541"/>
    <w:rsid w:val="00C345A3"/>
    <w:rsid w:val="00C361DD"/>
    <w:rsid w:val="00C40297"/>
    <w:rsid w:val="00C40DE6"/>
    <w:rsid w:val="00C40F78"/>
    <w:rsid w:val="00C42C93"/>
    <w:rsid w:val="00C4375F"/>
    <w:rsid w:val="00C460F6"/>
    <w:rsid w:val="00C46560"/>
    <w:rsid w:val="00C53A9F"/>
    <w:rsid w:val="00C54CFE"/>
    <w:rsid w:val="00C55DCD"/>
    <w:rsid w:val="00C56E95"/>
    <w:rsid w:val="00C57C2E"/>
    <w:rsid w:val="00C60C78"/>
    <w:rsid w:val="00C60ECC"/>
    <w:rsid w:val="00C631E7"/>
    <w:rsid w:val="00C65195"/>
    <w:rsid w:val="00C717B6"/>
    <w:rsid w:val="00C76B06"/>
    <w:rsid w:val="00C82999"/>
    <w:rsid w:val="00C8657F"/>
    <w:rsid w:val="00C9085D"/>
    <w:rsid w:val="00C943CB"/>
    <w:rsid w:val="00C96378"/>
    <w:rsid w:val="00CA0DC2"/>
    <w:rsid w:val="00CA2183"/>
    <w:rsid w:val="00CA3694"/>
    <w:rsid w:val="00CA6AA7"/>
    <w:rsid w:val="00CA730F"/>
    <w:rsid w:val="00CB4225"/>
    <w:rsid w:val="00CB5CC6"/>
    <w:rsid w:val="00CB603D"/>
    <w:rsid w:val="00CC0A85"/>
    <w:rsid w:val="00CC15C5"/>
    <w:rsid w:val="00CC20C4"/>
    <w:rsid w:val="00CC305C"/>
    <w:rsid w:val="00CC53CF"/>
    <w:rsid w:val="00CC62C8"/>
    <w:rsid w:val="00CD0E6C"/>
    <w:rsid w:val="00CD1659"/>
    <w:rsid w:val="00CD2CBF"/>
    <w:rsid w:val="00CD6216"/>
    <w:rsid w:val="00CE09A9"/>
    <w:rsid w:val="00CE1039"/>
    <w:rsid w:val="00CE213E"/>
    <w:rsid w:val="00CE2472"/>
    <w:rsid w:val="00CE6A18"/>
    <w:rsid w:val="00CF26D8"/>
    <w:rsid w:val="00CF4DC6"/>
    <w:rsid w:val="00CF5E9D"/>
    <w:rsid w:val="00CF6617"/>
    <w:rsid w:val="00CF6849"/>
    <w:rsid w:val="00CF6B0A"/>
    <w:rsid w:val="00CF7324"/>
    <w:rsid w:val="00D000D9"/>
    <w:rsid w:val="00D01087"/>
    <w:rsid w:val="00D018DE"/>
    <w:rsid w:val="00D0320A"/>
    <w:rsid w:val="00D04646"/>
    <w:rsid w:val="00D0469B"/>
    <w:rsid w:val="00D10CAF"/>
    <w:rsid w:val="00D10D1E"/>
    <w:rsid w:val="00D1137A"/>
    <w:rsid w:val="00D13E79"/>
    <w:rsid w:val="00D2349E"/>
    <w:rsid w:val="00D27B6C"/>
    <w:rsid w:val="00D30847"/>
    <w:rsid w:val="00D30E3D"/>
    <w:rsid w:val="00D328FB"/>
    <w:rsid w:val="00D3337D"/>
    <w:rsid w:val="00D33CC2"/>
    <w:rsid w:val="00D33E7C"/>
    <w:rsid w:val="00D34C37"/>
    <w:rsid w:val="00D35916"/>
    <w:rsid w:val="00D35C52"/>
    <w:rsid w:val="00D43726"/>
    <w:rsid w:val="00D44038"/>
    <w:rsid w:val="00D44829"/>
    <w:rsid w:val="00D456B1"/>
    <w:rsid w:val="00D475B5"/>
    <w:rsid w:val="00D50E99"/>
    <w:rsid w:val="00D51CF2"/>
    <w:rsid w:val="00D56B26"/>
    <w:rsid w:val="00D617C5"/>
    <w:rsid w:val="00D630FA"/>
    <w:rsid w:val="00D63B39"/>
    <w:rsid w:val="00D64396"/>
    <w:rsid w:val="00D70FF8"/>
    <w:rsid w:val="00D740B5"/>
    <w:rsid w:val="00D75EB6"/>
    <w:rsid w:val="00D75EDC"/>
    <w:rsid w:val="00D80CFC"/>
    <w:rsid w:val="00D82E59"/>
    <w:rsid w:val="00D86A7F"/>
    <w:rsid w:val="00D86AF1"/>
    <w:rsid w:val="00D9009F"/>
    <w:rsid w:val="00D90425"/>
    <w:rsid w:val="00D912AC"/>
    <w:rsid w:val="00D93A2B"/>
    <w:rsid w:val="00D966B3"/>
    <w:rsid w:val="00DA17B2"/>
    <w:rsid w:val="00DA3283"/>
    <w:rsid w:val="00DA4AFA"/>
    <w:rsid w:val="00DA7ABD"/>
    <w:rsid w:val="00DB0EBC"/>
    <w:rsid w:val="00DB2BB0"/>
    <w:rsid w:val="00DB404A"/>
    <w:rsid w:val="00DC1F4A"/>
    <w:rsid w:val="00DC534E"/>
    <w:rsid w:val="00DC62B3"/>
    <w:rsid w:val="00DC7DBF"/>
    <w:rsid w:val="00DD3010"/>
    <w:rsid w:val="00DD4DC9"/>
    <w:rsid w:val="00DE026F"/>
    <w:rsid w:val="00DE0B4C"/>
    <w:rsid w:val="00DE565A"/>
    <w:rsid w:val="00DE6778"/>
    <w:rsid w:val="00DE6873"/>
    <w:rsid w:val="00DE7EEE"/>
    <w:rsid w:val="00DF286A"/>
    <w:rsid w:val="00DF4777"/>
    <w:rsid w:val="00DF5E57"/>
    <w:rsid w:val="00E06704"/>
    <w:rsid w:val="00E06D80"/>
    <w:rsid w:val="00E07046"/>
    <w:rsid w:val="00E0733A"/>
    <w:rsid w:val="00E10ED0"/>
    <w:rsid w:val="00E11E65"/>
    <w:rsid w:val="00E13E9E"/>
    <w:rsid w:val="00E149A9"/>
    <w:rsid w:val="00E16184"/>
    <w:rsid w:val="00E16C69"/>
    <w:rsid w:val="00E17A2C"/>
    <w:rsid w:val="00E17E26"/>
    <w:rsid w:val="00E22E1F"/>
    <w:rsid w:val="00E24189"/>
    <w:rsid w:val="00E24696"/>
    <w:rsid w:val="00E24E90"/>
    <w:rsid w:val="00E258A7"/>
    <w:rsid w:val="00E325FF"/>
    <w:rsid w:val="00E32E49"/>
    <w:rsid w:val="00E35261"/>
    <w:rsid w:val="00E36D18"/>
    <w:rsid w:val="00E37194"/>
    <w:rsid w:val="00E40132"/>
    <w:rsid w:val="00E43157"/>
    <w:rsid w:val="00E44A91"/>
    <w:rsid w:val="00E45492"/>
    <w:rsid w:val="00E47556"/>
    <w:rsid w:val="00E50BD4"/>
    <w:rsid w:val="00E53295"/>
    <w:rsid w:val="00E61C3F"/>
    <w:rsid w:val="00E6378B"/>
    <w:rsid w:val="00E64B88"/>
    <w:rsid w:val="00E724CA"/>
    <w:rsid w:val="00E735F5"/>
    <w:rsid w:val="00E73662"/>
    <w:rsid w:val="00E7681B"/>
    <w:rsid w:val="00E77AFC"/>
    <w:rsid w:val="00E84398"/>
    <w:rsid w:val="00E84BB8"/>
    <w:rsid w:val="00E86E71"/>
    <w:rsid w:val="00E87985"/>
    <w:rsid w:val="00E906C9"/>
    <w:rsid w:val="00E910A2"/>
    <w:rsid w:val="00E95846"/>
    <w:rsid w:val="00E97608"/>
    <w:rsid w:val="00EA02A0"/>
    <w:rsid w:val="00EA128A"/>
    <w:rsid w:val="00EA2928"/>
    <w:rsid w:val="00EA2A20"/>
    <w:rsid w:val="00EA403F"/>
    <w:rsid w:val="00EA4227"/>
    <w:rsid w:val="00EB03CD"/>
    <w:rsid w:val="00EB101B"/>
    <w:rsid w:val="00EB194F"/>
    <w:rsid w:val="00EB4F73"/>
    <w:rsid w:val="00EB5EEB"/>
    <w:rsid w:val="00EB62AE"/>
    <w:rsid w:val="00EB6608"/>
    <w:rsid w:val="00EB6C05"/>
    <w:rsid w:val="00EB74F6"/>
    <w:rsid w:val="00EC0092"/>
    <w:rsid w:val="00EC1989"/>
    <w:rsid w:val="00EC3BFA"/>
    <w:rsid w:val="00EC50B2"/>
    <w:rsid w:val="00ED27FE"/>
    <w:rsid w:val="00ED5C29"/>
    <w:rsid w:val="00EE08AD"/>
    <w:rsid w:val="00EE12D5"/>
    <w:rsid w:val="00EE4FAC"/>
    <w:rsid w:val="00EE5AEC"/>
    <w:rsid w:val="00EE6198"/>
    <w:rsid w:val="00EF1544"/>
    <w:rsid w:val="00EF16B8"/>
    <w:rsid w:val="00EF3CF9"/>
    <w:rsid w:val="00EF4568"/>
    <w:rsid w:val="00EF5F38"/>
    <w:rsid w:val="00EF6D6D"/>
    <w:rsid w:val="00EF7496"/>
    <w:rsid w:val="00F023AF"/>
    <w:rsid w:val="00F123E9"/>
    <w:rsid w:val="00F167E9"/>
    <w:rsid w:val="00F16A94"/>
    <w:rsid w:val="00F16D96"/>
    <w:rsid w:val="00F21774"/>
    <w:rsid w:val="00F248B0"/>
    <w:rsid w:val="00F24E33"/>
    <w:rsid w:val="00F2520B"/>
    <w:rsid w:val="00F2557F"/>
    <w:rsid w:val="00F26811"/>
    <w:rsid w:val="00F271A8"/>
    <w:rsid w:val="00F31E81"/>
    <w:rsid w:val="00F329F9"/>
    <w:rsid w:val="00F34093"/>
    <w:rsid w:val="00F34928"/>
    <w:rsid w:val="00F35935"/>
    <w:rsid w:val="00F416E5"/>
    <w:rsid w:val="00F43816"/>
    <w:rsid w:val="00F44DB7"/>
    <w:rsid w:val="00F515C4"/>
    <w:rsid w:val="00F52354"/>
    <w:rsid w:val="00F52C73"/>
    <w:rsid w:val="00F54E59"/>
    <w:rsid w:val="00F5562E"/>
    <w:rsid w:val="00F5632F"/>
    <w:rsid w:val="00F61AAA"/>
    <w:rsid w:val="00F63586"/>
    <w:rsid w:val="00F6575C"/>
    <w:rsid w:val="00F6629D"/>
    <w:rsid w:val="00F71E58"/>
    <w:rsid w:val="00F73898"/>
    <w:rsid w:val="00F75C77"/>
    <w:rsid w:val="00F75D07"/>
    <w:rsid w:val="00F76BDF"/>
    <w:rsid w:val="00F77990"/>
    <w:rsid w:val="00F807AF"/>
    <w:rsid w:val="00F810F8"/>
    <w:rsid w:val="00F82F24"/>
    <w:rsid w:val="00F82F56"/>
    <w:rsid w:val="00F86197"/>
    <w:rsid w:val="00F873EE"/>
    <w:rsid w:val="00F87A65"/>
    <w:rsid w:val="00F91E51"/>
    <w:rsid w:val="00F93DD0"/>
    <w:rsid w:val="00F94120"/>
    <w:rsid w:val="00F95846"/>
    <w:rsid w:val="00F959F2"/>
    <w:rsid w:val="00F96741"/>
    <w:rsid w:val="00FA07AB"/>
    <w:rsid w:val="00FA14F0"/>
    <w:rsid w:val="00FA2CA3"/>
    <w:rsid w:val="00FA31A6"/>
    <w:rsid w:val="00FA5AB5"/>
    <w:rsid w:val="00FA5B5D"/>
    <w:rsid w:val="00FB107D"/>
    <w:rsid w:val="00FB1DA2"/>
    <w:rsid w:val="00FB2599"/>
    <w:rsid w:val="00FC307C"/>
    <w:rsid w:val="00FC47FA"/>
    <w:rsid w:val="00FC5008"/>
    <w:rsid w:val="00FC6A20"/>
    <w:rsid w:val="00FC6AAF"/>
    <w:rsid w:val="00FD19B3"/>
    <w:rsid w:val="00FD2801"/>
    <w:rsid w:val="00FD3CEB"/>
    <w:rsid w:val="00FD43A1"/>
    <w:rsid w:val="00FD756C"/>
    <w:rsid w:val="00FD7D43"/>
    <w:rsid w:val="00FE1005"/>
    <w:rsid w:val="00FE38FA"/>
    <w:rsid w:val="00FE4891"/>
    <w:rsid w:val="00FE5044"/>
    <w:rsid w:val="00FE5A16"/>
    <w:rsid w:val="00FE6C2B"/>
    <w:rsid w:val="00FF0CFC"/>
    <w:rsid w:val="00FF3115"/>
    <w:rsid w:val="00FF5A82"/>
    <w:rsid w:val="00FF70B2"/>
    <w:rsid w:val="43778636"/>
    <w:rsid w:val="58DB4B8F"/>
    <w:rsid w:val="612F3C8E"/>
    <w:rsid w:val="61C8F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19D23A"/>
  <w15:docId w15:val="{98517275-2795-4480-AF3A-624F1E67A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67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F4A6B"/>
    <w:pPr>
      <w:spacing w:after="0" w:line="259" w:lineRule="auto"/>
      <w:outlineLvl w:val="1"/>
    </w:pPr>
    <w:rPr>
      <w:rFonts w:ascii="Calibri" w:hAnsi="Calibri" w:cs="Calibri"/>
      <w:b/>
      <w:bCs/>
      <w:sz w:val="36"/>
      <w:szCs w:val="36"/>
    </w:rPr>
  </w:style>
  <w:style w:type="paragraph" w:styleId="Heading3">
    <w:name w:val="heading 3"/>
    <w:basedOn w:val="Normal"/>
    <w:next w:val="Normal"/>
    <w:link w:val="Heading3Char"/>
    <w:uiPriority w:val="9"/>
    <w:unhideWhenUsed/>
    <w:qFormat/>
    <w:rsid w:val="00700169"/>
    <w:pPr>
      <w:keepNext/>
      <w:keepLines/>
      <w:spacing w:before="40" w:after="240"/>
      <w:outlineLvl w:val="2"/>
    </w:pPr>
    <w:rPr>
      <w:rFonts w:eastAsia="Calibri" w:cstheme="minorHAnsi"/>
      <w:b/>
      <w:bCs/>
      <w:color w:val="002060"/>
      <w:sz w:val="32"/>
      <w:szCs w:val="32"/>
    </w:rPr>
  </w:style>
  <w:style w:type="paragraph" w:styleId="Heading4">
    <w:name w:val="heading 4"/>
    <w:basedOn w:val="Normal"/>
    <w:next w:val="Normal"/>
    <w:link w:val="Heading4Char"/>
    <w:uiPriority w:val="9"/>
    <w:unhideWhenUsed/>
    <w:qFormat/>
    <w:rsid w:val="0079254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F16B8"/>
    <w:pPr>
      <w:spacing w:after="0"/>
    </w:pPr>
    <w:rPr>
      <w:rFonts w:ascii="Arial" w:hAnsi="Arial" w:cs="Arial"/>
      <w:sz w:val="24"/>
    </w:rPr>
  </w:style>
  <w:style w:type="character" w:customStyle="1" w:styleId="NoSpacingChar">
    <w:name w:val="No Spacing Char"/>
    <w:basedOn w:val="DefaultParagraphFont"/>
    <w:link w:val="NoSpacing"/>
    <w:uiPriority w:val="1"/>
    <w:rsid w:val="00EF16B8"/>
    <w:rPr>
      <w:rFonts w:ascii="Arial" w:hAnsi="Arial" w:cs="Arial"/>
      <w:sz w:val="24"/>
    </w:rPr>
  </w:style>
  <w:style w:type="character" w:styleId="Hyperlink">
    <w:name w:val="Hyperlink"/>
    <w:basedOn w:val="DefaultParagraphFont"/>
    <w:uiPriority w:val="99"/>
    <w:unhideWhenUsed/>
    <w:rsid w:val="00EA403F"/>
    <w:rPr>
      <w:color w:val="0563C1" w:themeColor="hyperlink"/>
      <w:u w:val="single"/>
    </w:rPr>
  </w:style>
  <w:style w:type="paragraph" w:styleId="ListParagraph">
    <w:name w:val="List Paragraph"/>
    <w:basedOn w:val="Normal"/>
    <w:uiPriority w:val="34"/>
    <w:qFormat/>
    <w:rsid w:val="00EA403F"/>
    <w:pPr>
      <w:ind w:left="720"/>
      <w:contextualSpacing/>
    </w:pPr>
  </w:style>
  <w:style w:type="paragraph" w:styleId="BalloonText">
    <w:name w:val="Balloon Text"/>
    <w:basedOn w:val="Normal"/>
    <w:link w:val="BalloonTextChar"/>
    <w:uiPriority w:val="99"/>
    <w:semiHidden/>
    <w:unhideWhenUsed/>
    <w:rsid w:val="0077621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21E"/>
    <w:rPr>
      <w:rFonts w:ascii="Segoe UI" w:hAnsi="Segoe UI" w:cs="Segoe UI"/>
      <w:sz w:val="18"/>
      <w:szCs w:val="18"/>
    </w:rPr>
  </w:style>
  <w:style w:type="character" w:styleId="FollowedHyperlink">
    <w:name w:val="FollowedHyperlink"/>
    <w:basedOn w:val="DefaultParagraphFont"/>
    <w:uiPriority w:val="99"/>
    <w:semiHidden/>
    <w:unhideWhenUsed/>
    <w:rsid w:val="00397984"/>
    <w:rPr>
      <w:color w:val="954F72" w:themeColor="followedHyperlink"/>
      <w:u w:val="single"/>
    </w:rPr>
  </w:style>
  <w:style w:type="character" w:styleId="CommentReference">
    <w:name w:val="annotation reference"/>
    <w:basedOn w:val="DefaultParagraphFont"/>
    <w:uiPriority w:val="99"/>
    <w:semiHidden/>
    <w:unhideWhenUsed/>
    <w:rsid w:val="00660811"/>
    <w:rPr>
      <w:sz w:val="16"/>
      <w:szCs w:val="16"/>
    </w:rPr>
  </w:style>
  <w:style w:type="paragraph" w:styleId="CommentText">
    <w:name w:val="annotation text"/>
    <w:basedOn w:val="Normal"/>
    <w:link w:val="CommentTextChar"/>
    <w:uiPriority w:val="99"/>
    <w:unhideWhenUsed/>
    <w:rsid w:val="00660811"/>
    <w:rPr>
      <w:sz w:val="20"/>
      <w:szCs w:val="20"/>
    </w:rPr>
  </w:style>
  <w:style w:type="character" w:customStyle="1" w:styleId="CommentTextChar">
    <w:name w:val="Comment Text Char"/>
    <w:basedOn w:val="DefaultParagraphFont"/>
    <w:link w:val="CommentText"/>
    <w:uiPriority w:val="99"/>
    <w:rsid w:val="00660811"/>
    <w:rPr>
      <w:sz w:val="20"/>
      <w:szCs w:val="20"/>
    </w:rPr>
  </w:style>
  <w:style w:type="paragraph" w:styleId="CommentSubject">
    <w:name w:val="annotation subject"/>
    <w:basedOn w:val="CommentText"/>
    <w:next w:val="CommentText"/>
    <w:link w:val="CommentSubjectChar"/>
    <w:uiPriority w:val="99"/>
    <w:semiHidden/>
    <w:unhideWhenUsed/>
    <w:rsid w:val="00660811"/>
    <w:rPr>
      <w:b/>
      <w:bCs/>
    </w:rPr>
  </w:style>
  <w:style w:type="character" w:customStyle="1" w:styleId="CommentSubjectChar">
    <w:name w:val="Comment Subject Char"/>
    <w:basedOn w:val="CommentTextChar"/>
    <w:link w:val="CommentSubject"/>
    <w:uiPriority w:val="99"/>
    <w:semiHidden/>
    <w:rsid w:val="00660811"/>
    <w:rPr>
      <w:b/>
      <w:bCs/>
      <w:sz w:val="20"/>
      <w:szCs w:val="20"/>
    </w:rPr>
  </w:style>
  <w:style w:type="paragraph" w:styleId="NormalWeb">
    <w:name w:val="Normal (Web)"/>
    <w:basedOn w:val="Normal"/>
    <w:uiPriority w:val="99"/>
    <w:unhideWhenUsed/>
    <w:rsid w:val="00CD1659"/>
    <w:pPr>
      <w:spacing w:before="100" w:beforeAutospacing="1" w:after="100" w:afterAutospacing="1"/>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0567C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F4A6B"/>
    <w:rPr>
      <w:rFonts w:ascii="Calibri" w:hAnsi="Calibri" w:cs="Calibri"/>
      <w:b/>
      <w:bCs/>
      <w:sz w:val="36"/>
      <w:szCs w:val="36"/>
    </w:rPr>
  </w:style>
  <w:style w:type="character" w:customStyle="1" w:styleId="Heading3Char">
    <w:name w:val="Heading 3 Char"/>
    <w:basedOn w:val="DefaultParagraphFont"/>
    <w:link w:val="Heading3"/>
    <w:uiPriority w:val="9"/>
    <w:rsid w:val="00700169"/>
    <w:rPr>
      <w:rFonts w:eastAsia="Calibri" w:cstheme="minorHAnsi"/>
      <w:b/>
      <w:bCs/>
      <w:color w:val="002060"/>
      <w:sz w:val="32"/>
      <w:szCs w:val="32"/>
    </w:rPr>
  </w:style>
  <w:style w:type="character" w:customStyle="1" w:styleId="Heading4Char">
    <w:name w:val="Heading 4 Char"/>
    <w:basedOn w:val="DefaultParagraphFont"/>
    <w:link w:val="Heading4"/>
    <w:uiPriority w:val="9"/>
    <w:rsid w:val="00792542"/>
    <w:rPr>
      <w:rFonts w:asciiTheme="majorHAnsi" w:eastAsiaTheme="majorEastAsia" w:hAnsiTheme="majorHAnsi" w:cstheme="majorBidi"/>
      <w:i/>
      <w:iCs/>
      <w:color w:val="2E74B5" w:themeColor="accent1" w:themeShade="BF"/>
    </w:rPr>
  </w:style>
  <w:style w:type="paragraph" w:styleId="Revision">
    <w:name w:val="Revision"/>
    <w:hidden/>
    <w:uiPriority w:val="99"/>
    <w:semiHidden/>
    <w:rsid w:val="002546B5"/>
    <w:pPr>
      <w:spacing w:after="0"/>
    </w:pPr>
  </w:style>
  <w:style w:type="table" w:styleId="TableGrid">
    <w:name w:val="Table Grid"/>
    <w:basedOn w:val="TableNormal"/>
    <w:uiPriority w:val="39"/>
    <w:rsid w:val="002C330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base">
    <w:name w:val="a-size-base"/>
    <w:basedOn w:val="DefaultParagraphFont"/>
    <w:rsid w:val="00B055A1"/>
  </w:style>
  <w:style w:type="paragraph" w:styleId="Caption">
    <w:name w:val="caption"/>
    <w:basedOn w:val="Normal"/>
    <w:next w:val="Normal"/>
    <w:uiPriority w:val="35"/>
    <w:unhideWhenUsed/>
    <w:qFormat/>
    <w:rsid w:val="00816833"/>
    <w:pPr>
      <w:spacing w:after="200"/>
    </w:pPr>
    <w:rPr>
      <w:i/>
      <w:iCs/>
      <w:color w:val="44546A" w:themeColor="text2"/>
      <w:sz w:val="18"/>
      <w:szCs w:val="18"/>
    </w:rPr>
  </w:style>
  <w:style w:type="paragraph" w:styleId="TOCHeading">
    <w:name w:val="TOC Heading"/>
    <w:basedOn w:val="Heading1"/>
    <w:next w:val="Normal"/>
    <w:uiPriority w:val="39"/>
    <w:unhideWhenUsed/>
    <w:qFormat/>
    <w:rsid w:val="003E464D"/>
    <w:pPr>
      <w:outlineLvl w:val="9"/>
    </w:pPr>
  </w:style>
  <w:style w:type="paragraph" w:styleId="TOC1">
    <w:name w:val="toc 1"/>
    <w:basedOn w:val="Normal"/>
    <w:next w:val="Normal"/>
    <w:autoRedefine/>
    <w:uiPriority w:val="39"/>
    <w:unhideWhenUsed/>
    <w:rsid w:val="003E464D"/>
    <w:pPr>
      <w:spacing w:after="100"/>
    </w:pPr>
  </w:style>
  <w:style w:type="paragraph" w:styleId="TOC2">
    <w:name w:val="toc 2"/>
    <w:basedOn w:val="Normal"/>
    <w:next w:val="Normal"/>
    <w:autoRedefine/>
    <w:uiPriority w:val="39"/>
    <w:unhideWhenUsed/>
    <w:rsid w:val="003E464D"/>
    <w:pPr>
      <w:spacing w:after="100"/>
      <w:ind w:left="220"/>
    </w:pPr>
  </w:style>
  <w:style w:type="paragraph" w:styleId="TOC3">
    <w:name w:val="toc 3"/>
    <w:basedOn w:val="Normal"/>
    <w:next w:val="Normal"/>
    <w:autoRedefine/>
    <w:uiPriority w:val="39"/>
    <w:unhideWhenUsed/>
    <w:rsid w:val="003E464D"/>
    <w:pPr>
      <w:spacing w:after="100"/>
      <w:ind w:left="440"/>
    </w:pPr>
  </w:style>
  <w:style w:type="character" w:customStyle="1" w:styleId="UnresolvedMention1">
    <w:name w:val="Unresolved Mention1"/>
    <w:basedOn w:val="DefaultParagraphFont"/>
    <w:uiPriority w:val="99"/>
    <w:semiHidden/>
    <w:unhideWhenUsed/>
    <w:rsid w:val="00760448"/>
    <w:rPr>
      <w:color w:val="605E5C"/>
      <w:shd w:val="clear" w:color="auto" w:fill="E1DFDD"/>
    </w:rPr>
  </w:style>
  <w:style w:type="character" w:styleId="UnresolvedMention">
    <w:name w:val="Unresolved Mention"/>
    <w:basedOn w:val="DefaultParagraphFont"/>
    <w:uiPriority w:val="99"/>
    <w:semiHidden/>
    <w:unhideWhenUsed/>
    <w:rsid w:val="00350ED9"/>
    <w:rPr>
      <w:color w:val="605E5C"/>
      <w:shd w:val="clear" w:color="auto" w:fill="E1DFDD"/>
    </w:rPr>
  </w:style>
  <w:style w:type="paragraph" w:styleId="Header">
    <w:name w:val="header"/>
    <w:basedOn w:val="Normal"/>
    <w:link w:val="HeaderChar"/>
    <w:uiPriority w:val="99"/>
    <w:unhideWhenUsed/>
    <w:rsid w:val="009B6AD3"/>
    <w:pPr>
      <w:tabs>
        <w:tab w:val="center" w:pos="4680"/>
        <w:tab w:val="right" w:pos="9360"/>
      </w:tabs>
      <w:spacing w:after="0"/>
    </w:pPr>
  </w:style>
  <w:style w:type="character" w:customStyle="1" w:styleId="HeaderChar">
    <w:name w:val="Header Char"/>
    <w:basedOn w:val="DefaultParagraphFont"/>
    <w:link w:val="Header"/>
    <w:uiPriority w:val="99"/>
    <w:rsid w:val="009B6AD3"/>
  </w:style>
  <w:style w:type="paragraph" w:styleId="Footer">
    <w:name w:val="footer"/>
    <w:basedOn w:val="Normal"/>
    <w:link w:val="FooterChar"/>
    <w:uiPriority w:val="99"/>
    <w:unhideWhenUsed/>
    <w:rsid w:val="009B6AD3"/>
    <w:pPr>
      <w:tabs>
        <w:tab w:val="center" w:pos="4680"/>
        <w:tab w:val="right" w:pos="9360"/>
      </w:tabs>
      <w:spacing w:after="0"/>
    </w:pPr>
  </w:style>
  <w:style w:type="character" w:customStyle="1" w:styleId="FooterChar">
    <w:name w:val="Footer Char"/>
    <w:basedOn w:val="DefaultParagraphFont"/>
    <w:link w:val="Footer"/>
    <w:uiPriority w:val="99"/>
    <w:rsid w:val="009B6AD3"/>
  </w:style>
  <w:style w:type="paragraph" w:customStyle="1" w:styleId="xmsolistparagraph">
    <w:name w:val="x_msolistparagraph"/>
    <w:basedOn w:val="Normal"/>
    <w:rsid w:val="002A0CE2"/>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D000D9"/>
    <w:rPr>
      <w:i/>
      <w:iCs/>
    </w:rPr>
  </w:style>
  <w:style w:type="paragraph" w:customStyle="1" w:styleId="xmsonormal">
    <w:name w:val="x_msonormal"/>
    <w:basedOn w:val="Normal"/>
    <w:rsid w:val="00016656"/>
    <w:pPr>
      <w:spacing w:after="0"/>
    </w:pPr>
    <w:rPr>
      <w:rFonts w:ascii="Calibri" w:hAnsi="Calibri" w:cs="Calibri"/>
    </w:rPr>
  </w:style>
  <w:style w:type="character" w:styleId="Strong">
    <w:name w:val="Strong"/>
    <w:basedOn w:val="DefaultParagraphFont"/>
    <w:uiPriority w:val="22"/>
    <w:qFormat/>
    <w:rsid w:val="007C64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4644">
      <w:bodyDiv w:val="1"/>
      <w:marLeft w:val="0"/>
      <w:marRight w:val="0"/>
      <w:marTop w:val="0"/>
      <w:marBottom w:val="0"/>
      <w:divBdr>
        <w:top w:val="none" w:sz="0" w:space="0" w:color="auto"/>
        <w:left w:val="none" w:sz="0" w:space="0" w:color="auto"/>
        <w:bottom w:val="none" w:sz="0" w:space="0" w:color="auto"/>
        <w:right w:val="none" w:sz="0" w:space="0" w:color="auto"/>
      </w:divBdr>
    </w:div>
    <w:div w:id="83262422">
      <w:bodyDiv w:val="1"/>
      <w:marLeft w:val="0"/>
      <w:marRight w:val="0"/>
      <w:marTop w:val="0"/>
      <w:marBottom w:val="0"/>
      <w:divBdr>
        <w:top w:val="none" w:sz="0" w:space="0" w:color="auto"/>
        <w:left w:val="none" w:sz="0" w:space="0" w:color="auto"/>
        <w:bottom w:val="none" w:sz="0" w:space="0" w:color="auto"/>
        <w:right w:val="none" w:sz="0" w:space="0" w:color="auto"/>
      </w:divBdr>
    </w:div>
    <w:div w:id="101652376">
      <w:bodyDiv w:val="1"/>
      <w:marLeft w:val="0"/>
      <w:marRight w:val="0"/>
      <w:marTop w:val="0"/>
      <w:marBottom w:val="0"/>
      <w:divBdr>
        <w:top w:val="none" w:sz="0" w:space="0" w:color="auto"/>
        <w:left w:val="none" w:sz="0" w:space="0" w:color="auto"/>
        <w:bottom w:val="none" w:sz="0" w:space="0" w:color="auto"/>
        <w:right w:val="none" w:sz="0" w:space="0" w:color="auto"/>
      </w:divBdr>
    </w:div>
    <w:div w:id="130292953">
      <w:bodyDiv w:val="1"/>
      <w:marLeft w:val="0"/>
      <w:marRight w:val="0"/>
      <w:marTop w:val="0"/>
      <w:marBottom w:val="0"/>
      <w:divBdr>
        <w:top w:val="none" w:sz="0" w:space="0" w:color="auto"/>
        <w:left w:val="none" w:sz="0" w:space="0" w:color="auto"/>
        <w:bottom w:val="none" w:sz="0" w:space="0" w:color="auto"/>
        <w:right w:val="none" w:sz="0" w:space="0" w:color="auto"/>
      </w:divBdr>
    </w:div>
    <w:div w:id="148987532">
      <w:bodyDiv w:val="1"/>
      <w:marLeft w:val="0"/>
      <w:marRight w:val="0"/>
      <w:marTop w:val="0"/>
      <w:marBottom w:val="0"/>
      <w:divBdr>
        <w:top w:val="none" w:sz="0" w:space="0" w:color="auto"/>
        <w:left w:val="none" w:sz="0" w:space="0" w:color="auto"/>
        <w:bottom w:val="none" w:sz="0" w:space="0" w:color="auto"/>
        <w:right w:val="none" w:sz="0" w:space="0" w:color="auto"/>
      </w:divBdr>
    </w:div>
    <w:div w:id="163056785">
      <w:bodyDiv w:val="1"/>
      <w:marLeft w:val="0"/>
      <w:marRight w:val="0"/>
      <w:marTop w:val="0"/>
      <w:marBottom w:val="0"/>
      <w:divBdr>
        <w:top w:val="none" w:sz="0" w:space="0" w:color="auto"/>
        <w:left w:val="none" w:sz="0" w:space="0" w:color="auto"/>
        <w:bottom w:val="none" w:sz="0" w:space="0" w:color="auto"/>
        <w:right w:val="none" w:sz="0" w:space="0" w:color="auto"/>
      </w:divBdr>
      <w:divsChild>
        <w:div w:id="24790104">
          <w:marLeft w:val="0"/>
          <w:marRight w:val="0"/>
          <w:marTop w:val="0"/>
          <w:marBottom w:val="0"/>
          <w:divBdr>
            <w:top w:val="none" w:sz="0" w:space="0" w:color="auto"/>
            <w:left w:val="none" w:sz="0" w:space="0" w:color="auto"/>
            <w:bottom w:val="none" w:sz="0" w:space="0" w:color="auto"/>
            <w:right w:val="none" w:sz="0" w:space="0" w:color="auto"/>
          </w:divBdr>
          <w:divsChild>
            <w:div w:id="112288558">
              <w:marLeft w:val="0"/>
              <w:marRight w:val="0"/>
              <w:marTop w:val="0"/>
              <w:marBottom w:val="0"/>
              <w:divBdr>
                <w:top w:val="none" w:sz="0" w:space="0" w:color="auto"/>
                <w:left w:val="none" w:sz="0" w:space="0" w:color="auto"/>
                <w:bottom w:val="none" w:sz="0" w:space="0" w:color="auto"/>
                <w:right w:val="none" w:sz="0" w:space="0" w:color="auto"/>
              </w:divBdr>
              <w:divsChild>
                <w:div w:id="820388203">
                  <w:marLeft w:val="0"/>
                  <w:marRight w:val="0"/>
                  <w:marTop w:val="0"/>
                  <w:marBottom w:val="0"/>
                  <w:divBdr>
                    <w:top w:val="none" w:sz="0" w:space="0" w:color="auto"/>
                    <w:left w:val="none" w:sz="0" w:space="0" w:color="auto"/>
                    <w:bottom w:val="none" w:sz="0" w:space="0" w:color="auto"/>
                    <w:right w:val="none" w:sz="0" w:space="0" w:color="auto"/>
                  </w:divBdr>
                  <w:divsChild>
                    <w:div w:id="323750040">
                      <w:marLeft w:val="0"/>
                      <w:marRight w:val="0"/>
                      <w:marTop w:val="645"/>
                      <w:marBottom w:val="660"/>
                      <w:divBdr>
                        <w:top w:val="none" w:sz="0" w:space="0" w:color="auto"/>
                        <w:left w:val="none" w:sz="0" w:space="0" w:color="auto"/>
                        <w:bottom w:val="none" w:sz="0" w:space="0" w:color="auto"/>
                        <w:right w:val="none" w:sz="0" w:space="0" w:color="auto"/>
                      </w:divBdr>
                    </w:div>
                  </w:divsChild>
                </w:div>
              </w:divsChild>
            </w:div>
          </w:divsChild>
        </w:div>
        <w:div w:id="2091852179">
          <w:marLeft w:val="0"/>
          <w:marRight w:val="0"/>
          <w:marTop w:val="0"/>
          <w:marBottom w:val="0"/>
          <w:divBdr>
            <w:top w:val="none" w:sz="0" w:space="0" w:color="auto"/>
            <w:left w:val="none" w:sz="0" w:space="0" w:color="auto"/>
            <w:bottom w:val="none" w:sz="0" w:space="0" w:color="auto"/>
            <w:right w:val="none" w:sz="0" w:space="0" w:color="auto"/>
          </w:divBdr>
          <w:divsChild>
            <w:div w:id="1870410295">
              <w:marLeft w:val="0"/>
              <w:marRight w:val="0"/>
              <w:marTop w:val="0"/>
              <w:marBottom w:val="0"/>
              <w:divBdr>
                <w:top w:val="none" w:sz="0" w:space="0" w:color="auto"/>
                <w:left w:val="none" w:sz="0" w:space="0" w:color="auto"/>
                <w:bottom w:val="none" w:sz="0" w:space="0" w:color="auto"/>
                <w:right w:val="none" w:sz="0" w:space="0" w:color="auto"/>
              </w:divBdr>
              <w:divsChild>
                <w:div w:id="555437064">
                  <w:marLeft w:val="0"/>
                  <w:marRight w:val="0"/>
                  <w:marTop w:val="0"/>
                  <w:marBottom w:val="0"/>
                  <w:divBdr>
                    <w:top w:val="none" w:sz="0" w:space="0" w:color="auto"/>
                    <w:left w:val="none" w:sz="0" w:space="0" w:color="auto"/>
                    <w:bottom w:val="none" w:sz="0" w:space="0" w:color="auto"/>
                    <w:right w:val="none" w:sz="0" w:space="0" w:color="auto"/>
                  </w:divBdr>
                  <w:divsChild>
                    <w:div w:id="94250751">
                      <w:marLeft w:val="0"/>
                      <w:marRight w:val="0"/>
                      <w:marTop w:val="840"/>
                      <w:marBottom w:val="855"/>
                      <w:divBdr>
                        <w:top w:val="none" w:sz="0" w:space="0" w:color="auto"/>
                        <w:left w:val="none" w:sz="0" w:space="0" w:color="auto"/>
                        <w:bottom w:val="none" w:sz="0" w:space="0" w:color="auto"/>
                        <w:right w:val="none" w:sz="0" w:space="0" w:color="auto"/>
                      </w:divBdr>
                    </w:div>
                  </w:divsChild>
                </w:div>
              </w:divsChild>
            </w:div>
          </w:divsChild>
        </w:div>
      </w:divsChild>
    </w:div>
    <w:div w:id="223223540">
      <w:bodyDiv w:val="1"/>
      <w:marLeft w:val="0"/>
      <w:marRight w:val="0"/>
      <w:marTop w:val="0"/>
      <w:marBottom w:val="0"/>
      <w:divBdr>
        <w:top w:val="none" w:sz="0" w:space="0" w:color="auto"/>
        <w:left w:val="none" w:sz="0" w:space="0" w:color="auto"/>
        <w:bottom w:val="none" w:sz="0" w:space="0" w:color="auto"/>
        <w:right w:val="none" w:sz="0" w:space="0" w:color="auto"/>
      </w:divBdr>
    </w:div>
    <w:div w:id="238290070">
      <w:bodyDiv w:val="1"/>
      <w:marLeft w:val="0"/>
      <w:marRight w:val="0"/>
      <w:marTop w:val="0"/>
      <w:marBottom w:val="0"/>
      <w:divBdr>
        <w:top w:val="none" w:sz="0" w:space="0" w:color="auto"/>
        <w:left w:val="none" w:sz="0" w:space="0" w:color="auto"/>
        <w:bottom w:val="none" w:sz="0" w:space="0" w:color="auto"/>
        <w:right w:val="none" w:sz="0" w:space="0" w:color="auto"/>
      </w:divBdr>
    </w:div>
    <w:div w:id="242691977">
      <w:bodyDiv w:val="1"/>
      <w:marLeft w:val="0"/>
      <w:marRight w:val="0"/>
      <w:marTop w:val="0"/>
      <w:marBottom w:val="0"/>
      <w:divBdr>
        <w:top w:val="none" w:sz="0" w:space="0" w:color="auto"/>
        <w:left w:val="none" w:sz="0" w:space="0" w:color="auto"/>
        <w:bottom w:val="none" w:sz="0" w:space="0" w:color="auto"/>
        <w:right w:val="none" w:sz="0" w:space="0" w:color="auto"/>
      </w:divBdr>
    </w:div>
    <w:div w:id="248806741">
      <w:bodyDiv w:val="1"/>
      <w:marLeft w:val="0"/>
      <w:marRight w:val="0"/>
      <w:marTop w:val="0"/>
      <w:marBottom w:val="0"/>
      <w:divBdr>
        <w:top w:val="none" w:sz="0" w:space="0" w:color="auto"/>
        <w:left w:val="none" w:sz="0" w:space="0" w:color="auto"/>
        <w:bottom w:val="none" w:sz="0" w:space="0" w:color="auto"/>
        <w:right w:val="none" w:sz="0" w:space="0" w:color="auto"/>
      </w:divBdr>
    </w:div>
    <w:div w:id="254023982">
      <w:bodyDiv w:val="1"/>
      <w:marLeft w:val="0"/>
      <w:marRight w:val="0"/>
      <w:marTop w:val="0"/>
      <w:marBottom w:val="0"/>
      <w:divBdr>
        <w:top w:val="none" w:sz="0" w:space="0" w:color="auto"/>
        <w:left w:val="none" w:sz="0" w:space="0" w:color="auto"/>
        <w:bottom w:val="none" w:sz="0" w:space="0" w:color="auto"/>
        <w:right w:val="none" w:sz="0" w:space="0" w:color="auto"/>
      </w:divBdr>
    </w:div>
    <w:div w:id="296185603">
      <w:bodyDiv w:val="1"/>
      <w:marLeft w:val="0"/>
      <w:marRight w:val="0"/>
      <w:marTop w:val="0"/>
      <w:marBottom w:val="0"/>
      <w:divBdr>
        <w:top w:val="none" w:sz="0" w:space="0" w:color="auto"/>
        <w:left w:val="none" w:sz="0" w:space="0" w:color="auto"/>
        <w:bottom w:val="none" w:sz="0" w:space="0" w:color="auto"/>
        <w:right w:val="none" w:sz="0" w:space="0" w:color="auto"/>
      </w:divBdr>
    </w:div>
    <w:div w:id="428431611">
      <w:bodyDiv w:val="1"/>
      <w:marLeft w:val="0"/>
      <w:marRight w:val="0"/>
      <w:marTop w:val="0"/>
      <w:marBottom w:val="0"/>
      <w:divBdr>
        <w:top w:val="none" w:sz="0" w:space="0" w:color="auto"/>
        <w:left w:val="none" w:sz="0" w:space="0" w:color="auto"/>
        <w:bottom w:val="none" w:sz="0" w:space="0" w:color="auto"/>
        <w:right w:val="none" w:sz="0" w:space="0" w:color="auto"/>
      </w:divBdr>
    </w:div>
    <w:div w:id="446891384">
      <w:bodyDiv w:val="1"/>
      <w:marLeft w:val="0"/>
      <w:marRight w:val="0"/>
      <w:marTop w:val="0"/>
      <w:marBottom w:val="0"/>
      <w:divBdr>
        <w:top w:val="none" w:sz="0" w:space="0" w:color="auto"/>
        <w:left w:val="none" w:sz="0" w:space="0" w:color="auto"/>
        <w:bottom w:val="none" w:sz="0" w:space="0" w:color="auto"/>
        <w:right w:val="none" w:sz="0" w:space="0" w:color="auto"/>
      </w:divBdr>
    </w:div>
    <w:div w:id="467288374">
      <w:bodyDiv w:val="1"/>
      <w:marLeft w:val="0"/>
      <w:marRight w:val="0"/>
      <w:marTop w:val="0"/>
      <w:marBottom w:val="0"/>
      <w:divBdr>
        <w:top w:val="none" w:sz="0" w:space="0" w:color="auto"/>
        <w:left w:val="none" w:sz="0" w:space="0" w:color="auto"/>
        <w:bottom w:val="none" w:sz="0" w:space="0" w:color="auto"/>
        <w:right w:val="none" w:sz="0" w:space="0" w:color="auto"/>
      </w:divBdr>
    </w:div>
    <w:div w:id="469521515">
      <w:bodyDiv w:val="1"/>
      <w:marLeft w:val="0"/>
      <w:marRight w:val="0"/>
      <w:marTop w:val="0"/>
      <w:marBottom w:val="0"/>
      <w:divBdr>
        <w:top w:val="none" w:sz="0" w:space="0" w:color="auto"/>
        <w:left w:val="none" w:sz="0" w:space="0" w:color="auto"/>
        <w:bottom w:val="none" w:sz="0" w:space="0" w:color="auto"/>
        <w:right w:val="none" w:sz="0" w:space="0" w:color="auto"/>
      </w:divBdr>
    </w:div>
    <w:div w:id="571892021">
      <w:bodyDiv w:val="1"/>
      <w:marLeft w:val="0"/>
      <w:marRight w:val="0"/>
      <w:marTop w:val="0"/>
      <w:marBottom w:val="0"/>
      <w:divBdr>
        <w:top w:val="none" w:sz="0" w:space="0" w:color="auto"/>
        <w:left w:val="none" w:sz="0" w:space="0" w:color="auto"/>
        <w:bottom w:val="none" w:sz="0" w:space="0" w:color="auto"/>
        <w:right w:val="none" w:sz="0" w:space="0" w:color="auto"/>
      </w:divBdr>
    </w:div>
    <w:div w:id="581643292">
      <w:bodyDiv w:val="1"/>
      <w:marLeft w:val="0"/>
      <w:marRight w:val="0"/>
      <w:marTop w:val="0"/>
      <w:marBottom w:val="0"/>
      <w:divBdr>
        <w:top w:val="none" w:sz="0" w:space="0" w:color="auto"/>
        <w:left w:val="none" w:sz="0" w:space="0" w:color="auto"/>
        <w:bottom w:val="none" w:sz="0" w:space="0" w:color="auto"/>
        <w:right w:val="none" w:sz="0" w:space="0" w:color="auto"/>
      </w:divBdr>
    </w:div>
    <w:div w:id="598414997">
      <w:bodyDiv w:val="1"/>
      <w:marLeft w:val="0"/>
      <w:marRight w:val="0"/>
      <w:marTop w:val="0"/>
      <w:marBottom w:val="0"/>
      <w:divBdr>
        <w:top w:val="none" w:sz="0" w:space="0" w:color="auto"/>
        <w:left w:val="none" w:sz="0" w:space="0" w:color="auto"/>
        <w:bottom w:val="none" w:sz="0" w:space="0" w:color="auto"/>
        <w:right w:val="none" w:sz="0" w:space="0" w:color="auto"/>
      </w:divBdr>
    </w:div>
    <w:div w:id="656152243">
      <w:bodyDiv w:val="1"/>
      <w:marLeft w:val="0"/>
      <w:marRight w:val="0"/>
      <w:marTop w:val="0"/>
      <w:marBottom w:val="0"/>
      <w:divBdr>
        <w:top w:val="none" w:sz="0" w:space="0" w:color="auto"/>
        <w:left w:val="none" w:sz="0" w:space="0" w:color="auto"/>
        <w:bottom w:val="none" w:sz="0" w:space="0" w:color="auto"/>
        <w:right w:val="none" w:sz="0" w:space="0" w:color="auto"/>
      </w:divBdr>
    </w:div>
    <w:div w:id="714278266">
      <w:bodyDiv w:val="1"/>
      <w:marLeft w:val="0"/>
      <w:marRight w:val="0"/>
      <w:marTop w:val="0"/>
      <w:marBottom w:val="0"/>
      <w:divBdr>
        <w:top w:val="none" w:sz="0" w:space="0" w:color="auto"/>
        <w:left w:val="none" w:sz="0" w:space="0" w:color="auto"/>
        <w:bottom w:val="none" w:sz="0" w:space="0" w:color="auto"/>
        <w:right w:val="none" w:sz="0" w:space="0" w:color="auto"/>
      </w:divBdr>
    </w:div>
    <w:div w:id="723677631">
      <w:bodyDiv w:val="1"/>
      <w:marLeft w:val="0"/>
      <w:marRight w:val="0"/>
      <w:marTop w:val="0"/>
      <w:marBottom w:val="0"/>
      <w:divBdr>
        <w:top w:val="none" w:sz="0" w:space="0" w:color="auto"/>
        <w:left w:val="none" w:sz="0" w:space="0" w:color="auto"/>
        <w:bottom w:val="none" w:sz="0" w:space="0" w:color="auto"/>
        <w:right w:val="none" w:sz="0" w:space="0" w:color="auto"/>
      </w:divBdr>
    </w:div>
    <w:div w:id="788015608">
      <w:bodyDiv w:val="1"/>
      <w:marLeft w:val="0"/>
      <w:marRight w:val="0"/>
      <w:marTop w:val="0"/>
      <w:marBottom w:val="0"/>
      <w:divBdr>
        <w:top w:val="none" w:sz="0" w:space="0" w:color="auto"/>
        <w:left w:val="none" w:sz="0" w:space="0" w:color="auto"/>
        <w:bottom w:val="none" w:sz="0" w:space="0" w:color="auto"/>
        <w:right w:val="none" w:sz="0" w:space="0" w:color="auto"/>
      </w:divBdr>
    </w:div>
    <w:div w:id="799760829">
      <w:bodyDiv w:val="1"/>
      <w:marLeft w:val="0"/>
      <w:marRight w:val="0"/>
      <w:marTop w:val="0"/>
      <w:marBottom w:val="0"/>
      <w:divBdr>
        <w:top w:val="none" w:sz="0" w:space="0" w:color="auto"/>
        <w:left w:val="none" w:sz="0" w:space="0" w:color="auto"/>
        <w:bottom w:val="none" w:sz="0" w:space="0" w:color="auto"/>
        <w:right w:val="none" w:sz="0" w:space="0" w:color="auto"/>
      </w:divBdr>
    </w:div>
    <w:div w:id="816841129">
      <w:bodyDiv w:val="1"/>
      <w:marLeft w:val="0"/>
      <w:marRight w:val="0"/>
      <w:marTop w:val="0"/>
      <w:marBottom w:val="0"/>
      <w:divBdr>
        <w:top w:val="none" w:sz="0" w:space="0" w:color="auto"/>
        <w:left w:val="none" w:sz="0" w:space="0" w:color="auto"/>
        <w:bottom w:val="none" w:sz="0" w:space="0" w:color="auto"/>
        <w:right w:val="none" w:sz="0" w:space="0" w:color="auto"/>
      </w:divBdr>
    </w:div>
    <w:div w:id="939877909">
      <w:bodyDiv w:val="1"/>
      <w:marLeft w:val="0"/>
      <w:marRight w:val="0"/>
      <w:marTop w:val="0"/>
      <w:marBottom w:val="0"/>
      <w:divBdr>
        <w:top w:val="none" w:sz="0" w:space="0" w:color="auto"/>
        <w:left w:val="none" w:sz="0" w:space="0" w:color="auto"/>
        <w:bottom w:val="none" w:sz="0" w:space="0" w:color="auto"/>
        <w:right w:val="none" w:sz="0" w:space="0" w:color="auto"/>
      </w:divBdr>
    </w:div>
    <w:div w:id="961500462">
      <w:bodyDiv w:val="1"/>
      <w:marLeft w:val="0"/>
      <w:marRight w:val="0"/>
      <w:marTop w:val="0"/>
      <w:marBottom w:val="0"/>
      <w:divBdr>
        <w:top w:val="none" w:sz="0" w:space="0" w:color="auto"/>
        <w:left w:val="none" w:sz="0" w:space="0" w:color="auto"/>
        <w:bottom w:val="none" w:sz="0" w:space="0" w:color="auto"/>
        <w:right w:val="none" w:sz="0" w:space="0" w:color="auto"/>
      </w:divBdr>
    </w:div>
    <w:div w:id="1019697482">
      <w:bodyDiv w:val="1"/>
      <w:marLeft w:val="0"/>
      <w:marRight w:val="0"/>
      <w:marTop w:val="0"/>
      <w:marBottom w:val="0"/>
      <w:divBdr>
        <w:top w:val="none" w:sz="0" w:space="0" w:color="auto"/>
        <w:left w:val="none" w:sz="0" w:space="0" w:color="auto"/>
        <w:bottom w:val="none" w:sz="0" w:space="0" w:color="auto"/>
        <w:right w:val="none" w:sz="0" w:space="0" w:color="auto"/>
      </w:divBdr>
    </w:div>
    <w:div w:id="1025206647">
      <w:bodyDiv w:val="1"/>
      <w:marLeft w:val="0"/>
      <w:marRight w:val="0"/>
      <w:marTop w:val="0"/>
      <w:marBottom w:val="0"/>
      <w:divBdr>
        <w:top w:val="none" w:sz="0" w:space="0" w:color="auto"/>
        <w:left w:val="none" w:sz="0" w:space="0" w:color="auto"/>
        <w:bottom w:val="none" w:sz="0" w:space="0" w:color="auto"/>
        <w:right w:val="none" w:sz="0" w:space="0" w:color="auto"/>
      </w:divBdr>
    </w:div>
    <w:div w:id="1029379211">
      <w:bodyDiv w:val="1"/>
      <w:marLeft w:val="0"/>
      <w:marRight w:val="0"/>
      <w:marTop w:val="0"/>
      <w:marBottom w:val="0"/>
      <w:divBdr>
        <w:top w:val="none" w:sz="0" w:space="0" w:color="auto"/>
        <w:left w:val="none" w:sz="0" w:space="0" w:color="auto"/>
        <w:bottom w:val="none" w:sz="0" w:space="0" w:color="auto"/>
        <w:right w:val="none" w:sz="0" w:space="0" w:color="auto"/>
      </w:divBdr>
    </w:div>
    <w:div w:id="1029910341">
      <w:bodyDiv w:val="1"/>
      <w:marLeft w:val="0"/>
      <w:marRight w:val="0"/>
      <w:marTop w:val="0"/>
      <w:marBottom w:val="0"/>
      <w:divBdr>
        <w:top w:val="none" w:sz="0" w:space="0" w:color="auto"/>
        <w:left w:val="none" w:sz="0" w:space="0" w:color="auto"/>
        <w:bottom w:val="none" w:sz="0" w:space="0" w:color="auto"/>
        <w:right w:val="none" w:sz="0" w:space="0" w:color="auto"/>
      </w:divBdr>
    </w:div>
    <w:div w:id="1039474593">
      <w:bodyDiv w:val="1"/>
      <w:marLeft w:val="0"/>
      <w:marRight w:val="0"/>
      <w:marTop w:val="0"/>
      <w:marBottom w:val="0"/>
      <w:divBdr>
        <w:top w:val="none" w:sz="0" w:space="0" w:color="auto"/>
        <w:left w:val="none" w:sz="0" w:space="0" w:color="auto"/>
        <w:bottom w:val="none" w:sz="0" w:space="0" w:color="auto"/>
        <w:right w:val="none" w:sz="0" w:space="0" w:color="auto"/>
      </w:divBdr>
    </w:div>
    <w:div w:id="1058163510">
      <w:bodyDiv w:val="1"/>
      <w:marLeft w:val="0"/>
      <w:marRight w:val="0"/>
      <w:marTop w:val="0"/>
      <w:marBottom w:val="0"/>
      <w:divBdr>
        <w:top w:val="none" w:sz="0" w:space="0" w:color="auto"/>
        <w:left w:val="none" w:sz="0" w:space="0" w:color="auto"/>
        <w:bottom w:val="none" w:sz="0" w:space="0" w:color="auto"/>
        <w:right w:val="none" w:sz="0" w:space="0" w:color="auto"/>
      </w:divBdr>
    </w:div>
    <w:div w:id="1151288616">
      <w:bodyDiv w:val="1"/>
      <w:marLeft w:val="0"/>
      <w:marRight w:val="0"/>
      <w:marTop w:val="0"/>
      <w:marBottom w:val="0"/>
      <w:divBdr>
        <w:top w:val="none" w:sz="0" w:space="0" w:color="auto"/>
        <w:left w:val="none" w:sz="0" w:space="0" w:color="auto"/>
        <w:bottom w:val="none" w:sz="0" w:space="0" w:color="auto"/>
        <w:right w:val="none" w:sz="0" w:space="0" w:color="auto"/>
      </w:divBdr>
    </w:div>
    <w:div w:id="1157918495">
      <w:bodyDiv w:val="1"/>
      <w:marLeft w:val="0"/>
      <w:marRight w:val="0"/>
      <w:marTop w:val="0"/>
      <w:marBottom w:val="0"/>
      <w:divBdr>
        <w:top w:val="none" w:sz="0" w:space="0" w:color="auto"/>
        <w:left w:val="none" w:sz="0" w:space="0" w:color="auto"/>
        <w:bottom w:val="none" w:sz="0" w:space="0" w:color="auto"/>
        <w:right w:val="none" w:sz="0" w:space="0" w:color="auto"/>
      </w:divBdr>
    </w:div>
    <w:div w:id="1394502623">
      <w:bodyDiv w:val="1"/>
      <w:marLeft w:val="0"/>
      <w:marRight w:val="0"/>
      <w:marTop w:val="0"/>
      <w:marBottom w:val="0"/>
      <w:divBdr>
        <w:top w:val="none" w:sz="0" w:space="0" w:color="auto"/>
        <w:left w:val="none" w:sz="0" w:space="0" w:color="auto"/>
        <w:bottom w:val="none" w:sz="0" w:space="0" w:color="auto"/>
        <w:right w:val="none" w:sz="0" w:space="0" w:color="auto"/>
      </w:divBdr>
    </w:div>
    <w:div w:id="1405177088">
      <w:bodyDiv w:val="1"/>
      <w:marLeft w:val="0"/>
      <w:marRight w:val="0"/>
      <w:marTop w:val="0"/>
      <w:marBottom w:val="0"/>
      <w:divBdr>
        <w:top w:val="none" w:sz="0" w:space="0" w:color="auto"/>
        <w:left w:val="none" w:sz="0" w:space="0" w:color="auto"/>
        <w:bottom w:val="none" w:sz="0" w:space="0" w:color="auto"/>
        <w:right w:val="none" w:sz="0" w:space="0" w:color="auto"/>
      </w:divBdr>
    </w:div>
    <w:div w:id="1476681937">
      <w:bodyDiv w:val="1"/>
      <w:marLeft w:val="0"/>
      <w:marRight w:val="0"/>
      <w:marTop w:val="0"/>
      <w:marBottom w:val="0"/>
      <w:divBdr>
        <w:top w:val="none" w:sz="0" w:space="0" w:color="auto"/>
        <w:left w:val="none" w:sz="0" w:space="0" w:color="auto"/>
        <w:bottom w:val="none" w:sz="0" w:space="0" w:color="auto"/>
        <w:right w:val="none" w:sz="0" w:space="0" w:color="auto"/>
      </w:divBdr>
    </w:div>
    <w:div w:id="1555851273">
      <w:bodyDiv w:val="1"/>
      <w:marLeft w:val="0"/>
      <w:marRight w:val="0"/>
      <w:marTop w:val="0"/>
      <w:marBottom w:val="0"/>
      <w:divBdr>
        <w:top w:val="none" w:sz="0" w:space="0" w:color="auto"/>
        <w:left w:val="none" w:sz="0" w:space="0" w:color="auto"/>
        <w:bottom w:val="none" w:sz="0" w:space="0" w:color="auto"/>
        <w:right w:val="none" w:sz="0" w:space="0" w:color="auto"/>
      </w:divBdr>
    </w:div>
    <w:div w:id="1556700345">
      <w:bodyDiv w:val="1"/>
      <w:marLeft w:val="0"/>
      <w:marRight w:val="0"/>
      <w:marTop w:val="0"/>
      <w:marBottom w:val="0"/>
      <w:divBdr>
        <w:top w:val="none" w:sz="0" w:space="0" w:color="auto"/>
        <w:left w:val="none" w:sz="0" w:space="0" w:color="auto"/>
        <w:bottom w:val="none" w:sz="0" w:space="0" w:color="auto"/>
        <w:right w:val="none" w:sz="0" w:space="0" w:color="auto"/>
      </w:divBdr>
    </w:div>
    <w:div w:id="1564750472">
      <w:bodyDiv w:val="1"/>
      <w:marLeft w:val="0"/>
      <w:marRight w:val="0"/>
      <w:marTop w:val="0"/>
      <w:marBottom w:val="0"/>
      <w:divBdr>
        <w:top w:val="none" w:sz="0" w:space="0" w:color="auto"/>
        <w:left w:val="none" w:sz="0" w:space="0" w:color="auto"/>
        <w:bottom w:val="none" w:sz="0" w:space="0" w:color="auto"/>
        <w:right w:val="none" w:sz="0" w:space="0" w:color="auto"/>
      </w:divBdr>
    </w:div>
    <w:div w:id="1577544791">
      <w:bodyDiv w:val="1"/>
      <w:marLeft w:val="0"/>
      <w:marRight w:val="0"/>
      <w:marTop w:val="0"/>
      <w:marBottom w:val="0"/>
      <w:divBdr>
        <w:top w:val="none" w:sz="0" w:space="0" w:color="auto"/>
        <w:left w:val="none" w:sz="0" w:space="0" w:color="auto"/>
        <w:bottom w:val="none" w:sz="0" w:space="0" w:color="auto"/>
        <w:right w:val="none" w:sz="0" w:space="0" w:color="auto"/>
      </w:divBdr>
    </w:div>
    <w:div w:id="1615790271">
      <w:bodyDiv w:val="1"/>
      <w:marLeft w:val="0"/>
      <w:marRight w:val="0"/>
      <w:marTop w:val="0"/>
      <w:marBottom w:val="0"/>
      <w:divBdr>
        <w:top w:val="none" w:sz="0" w:space="0" w:color="auto"/>
        <w:left w:val="none" w:sz="0" w:space="0" w:color="auto"/>
        <w:bottom w:val="none" w:sz="0" w:space="0" w:color="auto"/>
        <w:right w:val="none" w:sz="0" w:space="0" w:color="auto"/>
      </w:divBdr>
      <w:divsChild>
        <w:div w:id="870066682">
          <w:marLeft w:val="0"/>
          <w:marRight w:val="0"/>
          <w:marTop w:val="0"/>
          <w:marBottom w:val="0"/>
          <w:divBdr>
            <w:top w:val="none" w:sz="0" w:space="0" w:color="auto"/>
            <w:left w:val="none" w:sz="0" w:space="0" w:color="auto"/>
            <w:bottom w:val="none" w:sz="0" w:space="0" w:color="auto"/>
            <w:right w:val="none" w:sz="0" w:space="0" w:color="auto"/>
          </w:divBdr>
          <w:divsChild>
            <w:div w:id="84108370">
              <w:marLeft w:val="0"/>
              <w:marRight w:val="0"/>
              <w:marTop w:val="0"/>
              <w:marBottom w:val="0"/>
              <w:divBdr>
                <w:top w:val="none" w:sz="0" w:space="0" w:color="auto"/>
                <w:left w:val="none" w:sz="0" w:space="0" w:color="auto"/>
                <w:bottom w:val="none" w:sz="0" w:space="0" w:color="auto"/>
                <w:right w:val="none" w:sz="0" w:space="0" w:color="auto"/>
              </w:divBdr>
              <w:divsChild>
                <w:div w:id="1285119850">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 w:id="1628468549">
      <w:bodyDiv w:val="1"/>
      <w:marLeft w:val="0"/>
      <w:marRight w:val="0"/>
      <w:marTop w:val="0"/>
      <w:marBottom w:val="0"/>
      <w:divBdr>
        <w:top w:val="none" w:sz="0" w:space="0" w:color="auto"/>
        <w:left w:val="none" w:sz="0" w:space="0" w:color="auto"/>
        <w:bottom w:val="none" w:sz="0" w:space="0" w:color="auto"/>
        <w:right w:val="none" w:sz="0" w:space="0" w:color="auto"/>
      </w:divBdr>
    </w:div>
    <w:div w:id="1640374617">
      <w:bodyDiv w:val="1"/>
      <w:marLeft w:val="0"/>
      <w:marRight w:val="0"/>
      <w:marTop w:val="0"/>
      <w:marBottom w:val="0"/>
      <w:divBdr>
        <w:top w:val="none" w:sz="0" w:space="0" w:color="auto"/>
        <w:left w:val="none" w:sz="0" w:space="0" w:color="auto"/>
        <w:bottom w:val="none" w:sz="0" w:space="0" w:color="auto"/>
        <w:right w:val="none" w:sz="0" w:space="0" w:color="auto"/>
      </w:divBdr>
    </w:div>
    <w:div w:id="1642611740">
      <w:bodyDiv w:val="1"/>
      <w:marLeft w:val="0"/>
      <w:marRight w:val="0"/>
      <w:marTop w:val="0"/>
      <w:marBottom w:val="0"/>
      <w:divBdr>
        <w:top w:val="none" w:sz="0" w:space="0" w:color="auto"/>
        <w:left w:val="none" w:sz="0" w:space="0" w:color="auto"/>
        <w:bottom w:val="none" w:sz="0" w:space="0" w:color="auto"/>
        <w:right w:val="none" w:sz="0" w:space="0" w:color="auto"/>
      </w:divBdr>
    </w:div>
    <w:div w:id="1689790929">
      <w:bodyDiv w:val="1"/>
      <w:marLeft w:val="0"/>
      <w:marRight w:val="0"/>
      <w:marTop w:val="0"/>
      <w:marBottom w:val="0"/>
      <w:divBdr>
        <w:top w:val="none" w:sz="0" w:space="0" w:color="auto"/>
        <w:left w:val="none" w:sz="0" w:space="0" w:color="auto"/>
        <w:bottom w:val="none" w:sz="0" w:space="0" w:color="auto"/>
        <w:right w:val="none" w:sz="0" w:space="0" w:color="auto"/>
      </w:divBdr>
    </w:div>
    <w:div w:id="1731076199">
      <w:bodyDiv w:val="1"/>
      <w:marLeft w:val="0"/>
      <w:marRight w:val="0"/>
      <w:marTop w:val="0"/>
      <w:marBottom w:val="0"/>
      <w:divBdr>
        <w:top w:val="none" w:sz="0" w:space="0" w:color="auto"/>
        <w:left w:val="none" w:sz="0" w:space="0" w:color="auto"/>
        <w:bottom w:val="none" w:sz="0" w:space="0" w:color="auto"/>
        <w:right w:val="none" w:sz="0" w:space="0" w:color="auto"/>
      </w:divBdr>
    </w:div>
    <w:div w:id="1829207907">
      <w:bodyDiv w:val="1"/>
      <w:marLeft w:val="0"/>
      <w:marRight w:val="0"/>
      <w:marTop w:val="0"/>
      <w:marBottom w:val="0"/>
      <w:divBdr>
        <w:top w:val="none" w:sz="0" w:space="0" w:color="auto"/>
        <w:left w:val="none" w:sz="0" w:space="0" w:color="auto"/>
        <w:bottom w:val="none" w:sz="0" w:space="0" w:color="auto"/>
        <w:right w:val="none" w:sz="0" w:space="0" w:color="auto"/>
      </w:divBdr>
    </w:div>
    <w:div w:id="1865824417">
      <w:bodyDiv w:val="1"/>
      <w:marLeft w:val="0"/>
      <w:marRight w:val="0"/>
      <w:marTop w:val="0"/>
      <w:marBottom w:val="0"/>
      <w:divBdr>
        <w:top w:val="none" w:sz="0" w:space="0" w:color="auto"/>
        <w:left w:val="none" w:sz="0" w:space="0" w:color="auto"/>
        <w:bottom w:val="none" w:sz="0" w:space="0" w:color="auto"/>
        <w:right w:val="none" w:sz="0" w:space="0" w:color="auto"/>
      </w:divBdr>
    </w:div>
    <w:div w:id="1910923059">
      <w:bodyDiv w:val="1"/>
      <w:marLeft w:val="0"/>
      <w:marRight w:val="0"/>
      <w:marTop w:val="0"/>
      <w:marBottom w:val="0"/>
      <w:divBdr>
        <w:top w:val="none" w:sz="0" w:space="0" w:color="auto"/>
        <w:left w:val="none" w:sz="0" w:space="0" w:color="auto"/>
        <w:bottom w:val="none" w:sz="0" w:space="0" w:color="auto"/>
        <w:right w:val="none" w:sz="0" w:space="0" w:color="auto"/>
      </w:divBdr>
    </w:div>
    <w:div w:id="1950236076">
      <w:bodyDiv w:val="1"/>
      <w:marLeft w:val="0"/>
      <w:marRight w:val="0"/>
      <w:marTop w:val="0"/>
      <w:marBottom w:val="0"/>
      <w:divBdr>
        <w:top w:val="none" w:sz="0" w:space="0" w:color="auto"/>
        <w:left w:val="none" w:sz="0" w:space="0" w:color="auto"/>
        <w:bottom w:val="none" w:sz="0" w:space="0" w:color="auto"/>
        <w:right w:val="none" w:sz="0" w:space="0" w:color="auto"/>
      </w:divBdr>
    </w:div>
    <w:div w:id="1955864336">
      <w:bodyDiv w:val="1"/>
      <w:marLeft w:val="0"/>
      <w:marRight w:val="0"/>
      <w:marTop w:val="0"/>
      <w:marBottom w:val="0"/>
      <w:divBdr>
        <w:top w:val="none" w:sz="0" w:space="0" w:color="auto"/>
        <w:left w:val="none" w:sz="0" w:space="0" w:color="auto"/>
        <w:bottom w:val="none" w:sz="0" w:space="0" w:color="auto"/>
        <w:right w:val="none" w:sz="0" w:space="0" w:color="auto"/>
      </w:divBdr>
    </w:div>
    <w:div w:id="1990861643">
      <w:bodyDiv w:val="1"/>
      <w:marLeft w:val="0"/>
      <w:marRight w:val="0"/>
      <w:marTop w:val="0"/>
      <w:marBottom w:val="0"/>
      <w:divBdr>
        <w:top w:val="none" w:sz="0" w:space="0" w:color="auto"/>
        <w:left w:val="none" w:sz="0" w:space="0" w:color="auto"/>
        <w:bottom w:val="none" w:sz="0" w:space="0" w:color="auto"/>
        <w:right w:val="none" w:sz="0" w:space="0" w:color="auto"/>
      </w:divBdr>
    </w:div>
    <w:div w:id="1998456261">
      <w:bodyDiv w:val="1"/>
      <w:marLeft w:val="0"/>
      <w:marRight w:val="0"/>
      <w:marTop w:val="0"/>
      <w:marBottom w:val="0"/>
      <w:divBdr>
        <w:top w:val="none" w:sz="0" w:space="0" w:color="auto"/>
        <w:left w:val="none" w:sz="0" w:space="0" w:color="auto"/>
        <w:bottom w:val="none" w:sz="0" w:space="0" w:color="auto"/>
        <w:right w:val="none" w:sz="0" w:space="0" w:color="auto"/>
      </w:divBdr>
    </w:div>
    <w:div w:id="2077970296">
      <w:bodyDiv w:val="1"/>
      <w:marLeft w:val="0"/>
      <w:marRight w:val="0"/>
      <w:marTop w:val="0"/>
      <w:marBottom w:val="0"/>
      <w:divBdr>
        <w:top w:val="none" w:sz="0" w:space="0" w:color="auto"/>
        <w:left w:val="none" w:sz="0" w:space="0" w:color="auto"/>
        <w:bottom w:val="none" w:sz="0" w:space="0" w:color="auto"/>
        <w:right w:val="none" w:sz="0" w:space="0" w:color="auto"/>
      </w:divBdr>
    </w:div>
    <w:div w:id="2085183921">
      <w:bodyDiv w:val="1"/>
      <w:marLeft w:val="0"/>
      <w:marRight w:val="0"/>
      <w:marTop w:val="0"/>
      <w:marBottom w:val="0"/>
      <w:divBdr>
        <w:top w:val="none" w:sz="0" w:space="0" w:color="auto"/>
        <w:left w:val="none" w:sz="0" w:space="0" w:color="auto"/>
        <w:bottom w:val="none" w:sz="0" w:space="0" w:color="auto"/>
        <w:right w:val="none" w:sz="0" w:space="0" w:color="auto"/>
      </w:divBdr>
    </w:div>
    <w:div w:id="2088069679">
      <w:bodyDiv w:val="1"/>
      <w:marLeft w:val="0"/>
      <w:marRight w:val="0"/>
      <w:marTop w:val="0"/>
      <w:marBottom w:val="0"/>
      <w:divBdr>
        <w:top w:val="none" w:sz="0" w:space="0" w:color="auto"/>
        <w:left w:val="none" w:sz="0" w:space="0" w:color="auto"/>
        <w:bottom w:val="none" w:sz="0" w:space="0" w:color="auto"/>
        <w:right w:val="none" w:sz="0" w:space="0" w:color="auto"/>
      </w:divBdr>
      <w:divsChild>
        <w:div w:id="996692130">
          <w:marLeft w:val="0"/>
          <w:marRight w:val="0"/>
          <w:marTop w:val="0"/>
          <w:marBottom w:val="0"/>
          <w:divBdr>
            <w:top w:val="none" w:sz="0" w:space="0" w:color="auto"/>
            <w:left w:val="none" w:sz="0" w:space="0" w:color="auto"/>
            <w:bottom w:val="none" w:sz="0" w:space="0" w:color="auto"/>
            <w:right w:val="none" w:sz="0" w:space="0" w:color="auto"/>
          </w:divBdr>
        </w:div>
      </w:divsChild>
    </w:div>
    <w:div w:id="2093776752">
      <w:bodyDiv w:val="1"/>
      <w:marLeft w:val="0"/>
      <w:marRight w:val="0"/>
      <w:marTop w:val="0"/>
      <w:marBottom w:val="0"/>
      <w:divBdr>
        <w:top w:val="none" w:sz="0" w:space="0" w:color="auto"/>
        <w:left w:val="none" w:sz="0" w:space="0" w:color="auto"/>
        <w:bottom w:val="none" w:sz="0" w:space="0" w:color="auto"/>
        <w:right w:val="none" w:sz="0" w:space="0" w:color="auto"/>
      </w:divBdr>
    </w:div>
    <w:div w:id="2098936351">
      <w:bodyDiv w:val="1"/>
      <w:marLeft w:val="0"/>
      <w:marRight w:val="0"/>
      <w:marTop w:val="0"/>
      <w:marBottom w:val="0"/>
      <w:divBdr>
        <w:top w:val="none" w:sz="0" w:space="0" w:color="auto"/>
        <w:left w:val="none" w:sz="0" w:space="0" w:color="auto"/>
        <w:bottom w:val="none" w:sz="0" w:space="0" w:color="auto"/>
        <w:right w:val="none" w:sz="0" w:space="0" w:color="auto"/>
      </w:divBdr>
    </w:div>
    <w:div w:id="21213417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ading@dbs.fldoe.org" TargetMode="External"/><Relationship Id="rId18" Type="http://schemas.openxmlformats.org/officeDocument/2006/relationships/hyperlink" Target="http://www.dbs.fldoe.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fldoe.org" TargetMode="External"/><Relationship Id="rId7" Type="http://schemas.openxmlformats.org/officeDocument/2006/relationships/settings" Target="settings.xml"/><Relationship Id="rId12" Type="http://schemas.openxmlformats.org/officeDocument/2006/relationships/hyperlink" Target="https://www.loc.gov/nls/new-materials/talking-book-topics/" TargetMode="External"/><Relationship Id="rId17" Type="http://schemas.openxmlformats.org/officeDocument/2006/relationships/hyperlink" Target="https://nlscatalog.loc.go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nam12.safelinks.protection.outlook.com/?url=https%3A%2F%2Fwww.loc.gov%2Fnls%2Fhow-to-enroll%2Fsign-up-for-bard-and-bard-mobile%2Fwelcome-to-bard-express%2F&amp;data=05%7C02%7Cmaureen.dorosinski%40DBS.FLDOE.ORG%7C2c56c177e2b04920031c08dcb9f198f5%7C63bf107bcb6f41738c1c1406bb5cb794%7C0%7C0%7C638589694527342657%7CUnknown%7CTWFpbGZsb3d8eyJWIjoiMC4wLjAwMDAiLCJQIjoiV2luMzIiLCJBTiI6Ik1haWwiLCJXVCI6Mn0%3D%7C0%7C%7C%7C&amp;sdata=ODRH4OcJR1rfUISDe%2BsWPZeEluWcWFSYrNyPwbr9GdU%3D&amp;reserved=0" TargetMode="External"/><Relationship Id="rId20" Type="http://schemas.openxmlformats.org/officeDocument/2006/relationships/hyperlink" Target="http://www.dbs.fldoe.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nam12.safelinks.protection.outlook.com/?url=https%3A%2F%2Fwww.loc.gov%2Fnls%2Fhow-to-enroll%2Fsign-up-for-bard-and-bard-mobile%2Fwelcome-to-bard-express%2F&amp;data=05%7C02%7Cmaureen.dorosinski%40DBS.FLDOE.ORG%7C2c56c177e2b04920031c08dcb9f198f5%7C63bf107bcb6f41738c1c1406bb5cb794%7C0%7C0%7C638589694527329461%7CUnknown%7CTWFpbGZsb3d8eyJWIjoiMC4wLjAwMDAiLCJQIjoiV2luMzIiLCJBTiI6Ik1haWwiLCJXVCI6Mn0%3D%7C0%7C%7C%7C&amp;sdata=ItrzMRB1r4M%2FO711kFH2Q3VW15Hupz06U1cAVs%2FQfnQ%3D&amp;reserved=0" TargetMode="External"/><Relationship Id="rId23"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hyperlink" Target="http://www.fldoe.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ading@dbs.fldoe.org" TargetMode="External"/><Relationship Id="rId22" Type="http://schemas.openxmlformats.org/officeDocument/2006/relationships/hyperlink" Target="mailto:OPAC_librarian@dbs.fldo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BB8FC0FF55F9D4895E872BCDC86E824" ma:contentTypeVersion="18" ma:contentTypeDescription="Create a new document." ma:contentTypeScope="" ma:versionID="6f97a8ab3a29c9db1492a12e8b5807a8">
  <xsd:schema xmlns:xsd="http://www.w3.org/2001/XMLSchema" xmlns:xs="http://www.w3.org/2001/XMLSchema" xmlns:p="http://schemas.microsoft.com/office/2006/metadata/properties" xmlns:ns1="http://schemas.microsoft.com/sharepoint/v3" xmlns:ns3="88af2824-8ffa-45b2-94a4-7af2b4fcc8a2" xmlns:ns4="bed2aee9-6234-43b9-9e31-cc9e36bd8915" targetNamespace="http://schemas.microsoft.com/office/2006/metadata/properties" ma:root="true" ma:fieldsID="f0e533710584d1b6ec634aeea9d061b8" ns1:_="" ns3:_="" ns4:_="">
    <xsd:import namespace="http://schemas.microsoft.com/sharepoint/v3"/>
    <xsd:import namespace="88af2824-8ffa-45b2-94a4-7af2b4fcc8a2"/>
    <xsd:import namespace="bed2aee9-6234-43b9-9e31-cc9e36bd891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OCR" minOccurs="0"/>
                <xsd:element ref="ns1:_ip_UnifiedCompliancePolicyProperties" minOccurs="0"/>
                <xsd:element ref="ns1:_ip_UnifiedCompliancePolicyUIAc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af2824-8ffa-45b2-94a4-7af2b4fcc8a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d2aee9-6234-43b9-9e31-cc9e36bd8915"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88af2824-8ffa-45b2-94a4-7af2b4fcc8a2"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019EF6B-C9A2-4258-990C-24CE83C9AAAF}">
  <ds:schemaRefs>
    <ds:schemaRef ds:uri="http://schemas.openxmlformats.org/officeDocument/2006/bibliography"/>
  </ds:schemaRefs>
</ds:datastoreItem>
</file>

<file path=customXml/itemProps2.xml><?xml version="1.0" encoding="utf-8"?>
<ds:datastoreItem xmlns:ds="http://schemas.openxmlformats.org/officeDocument/2006/customXml" ds:itemID="{4A1B343B-3ECD-453C-A449-35EE653CE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8af2824-8ffa-45b2-94a4-7af2b4fcc8a2"/>
    <ds:schemaRef ds:uri="bed2aee9-6234-43b9-9e31-cc9e36bd89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B7BADA-3013-40A9-B2B9-97DCC41A1DB7}">
  <ds:schemaRefs>
    <ds:schemaRef ds:uri="http://schemas.microsoft.com/sharepoint/v3/contenttype/forms"/>
  </ds:schemaRefs>
</ds:datastoreItem>
</file>

<file path=customXml/itemProps4.xml><?xml version="1.0" encoding="utf-8"?>
<ds:datastoreItem xmlns:ds="http://schemas.openxmlformats.org/officeDocument/2006/customXml" ds:itemID="{5DC788F3-DE3B-436D-BC1B-BA9C8A1ACF42}">
  <ds:schemaRefs>
    <ds:schemaRef ds:uri="http://schemas.microsoft.com/office/2006/metadata/properties"/>
    <ds:schemaRef ds:uri="http://schemas.microsoft.com/office/infopath/2007/PartnerControls"/>
    <ds:schemaRef ds:uri="http://schemas.microsoft.com/sharepoint/v3"/>
    <ds:schemaRef ds:uri="88af2824-8ffa-45b2-94a4-7af2b4fcc8a2"/>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1821</Words>
  <Characters>10974</Characters>
  <Application>Microsoft Office Word</Application>
  <DocSecurity>0</DocSecurity>
  <Lines>91</Lines>
  <Paragraphs>25</Paragraphs>
  <ScaleCrop>false</ScaleCrop>
  <Company>FL Divison of Blind Services</Company>
  <LinksUpToDate>false</LinksUpToDate>
  <CharactersWithSpaces>12770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Dorosinski, Maureen</dc:creator>
  <cp:keywords/>
  <dc:description/>
  <cp:lastModifiedBy>Sanders, Nicole</cp:lastModifiedBy>
  <cp:revision>2</cp:revision>
  <cp:lastPrinted>2023-05-19T14:47:00Z</cp:lastPrinted>
  <dcterms:created xsi:type="dcterms:W3CDTF">2024-10-18T13:04:00Z</dcterms:created>
  <dcterms:modified xsi:type="dcterms:W3CDTF">2024-10-18T13:04:00Z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0x0101007BB8FC0FF55F9D4895E872BCDC86E824</vt:lpwstr>
  </property>
</Properties>
</file>